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C" w:rsidRPr="00387212" w:rsidRDefault="00FC754C" w:rsidP="00FC754C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  <w:r>
        <w:rPr>
          <w:rFonts w:eastAsia="Calibri"/>
          <w:kern w:val="0"/>
          <w:sz w:val="28"/>
          <w:szCs w:val="28"/>
          <w:lang w:eastAsia="en-US"/>
        </w:rPr>
        <w:t xml:space="preserve">      </w:t>
      </w:r>
      <w:r w:rsidRPr="00387212">
        <w:rPr>
          <w:rFonts w:eastAsia="Calibri"/>
          <w:kern w:val="0"/>
          <w:sz w:val="28"/>
          <w:szCs w:val="28"/>
          <w:lang w:eastAsia="en-US"/>
        </w:rPr>
        <w:t xml:space="preserve"> высшего образования</w:t>
      </w:r>
    </w:p>
    <w:p w:rsidR="00FC754C" w:rsidRPr="00387212" w:rsidRDefault="00FC754C" w:rsidP="00FC754C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«Мичуринский государственный аграрный университет»</w:t>
      </w:r>
    </w:p>
    <w:p w:rsidR="00FC754C" w:rsidRPr="00387212" w:rsidRDefault="00FC754C" w:rsidP="00FC754C">
      <w:pPr>
        <w:jc w:val="center"/>
        <w:rPr>
          <w:sz w:val="28"/>
          <w:szCs w:val="28"/>
        </w:rPr>
      </w:pPr>
      <w:r w:rsidRPr="00387212">
        <w:rPr>
          <w:sz w:val="28"/>
          <w:szCs w:val="28"/>
        </w:rPr>
        <w:t>Центр развития современных компетенций детей</w:t>
      </w:r>
    </w:p>
    <w:p w:rsidR="00FC754C" w:rsidRPr="00986A32" w:rsidRDefault="00FC754C" w:rsidP="00FC754C">
      <w:pPr>
        <w:spacing w:line="360" w:lineRule="auto"/>
        <w:jc w:val="center"/>
        <w:rPr>
          <w:sz w:val="28"/>
          <w:szCs w:val="28"/>
        </w:rPr>
      </w:pPr>
    </w:p>
    <w:p w:rsidR="00FC754C" w:rsidRPr="00986A32" w:rsidRDefault="00FC754C" w:rsidP="00FC754C">
      <w:pPr>
        <w:spacing w:line="360" w:lineRule="auto"/>
        <w:jc w:val="center"/>
        <w:rPr>
          <w:sz w:val="28"/>
          <w:szCs w:val="28"/>
        </w:rPr>
      </w:pPr>
    </w:p>
    <w:p w:rsidR="00FC754C" w:rsidRPr="00735827" w:rsidRDefault="00FC754C" w:rsidP="00FC754C">
      <w:pPr>
        <w:pStyle w:val="1"/>
        <w:spacing w:before="0" w:after="0" w:line="0" w:lineRule="atLeast"/>
        <w:ind w:left="5103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3582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FC754C" w:rsidRPr="00735827" w:rsidRDefault="00FC754C" w:rsidP="00FC754C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Решением Учебно-методического </w:t>
      </w:r>
    </w:p>
    <w:p w:rsidR="00FC754C" w:rsidRPr="00735827" w:rsidRDefault="00FC754C" w:rsidP="00FC754C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совета     университета </w:t>
      </w:r>
    </w:p>
    <w:p w:rsidR="00FC754C" w:rsidRPr="00735827" w:rsidRDefault="00FC754C" w:rsidP="00FC754C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протокол  № 2 </w:t>
      </w:r>
    </w:p>
    <w:p w:rsidR="00FC754C" w:rsidRPr="00735827" w:rsidRDefault="00FC754C" w:rsidP="00FC754C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>от 18 октября 2018 г.</w:t>
      </w:r>
    </w:p>
    <w:p w:rsidR="008B0E1D" w:rsidRDefault="008B0E1D" w:rsidP="008B0E1D">
      <w:pPr>
        <w:spacing w:line="360" w:lineRule="auto"/>
        <w:jc w:val="center"/>
        <w:rPr>
          <w:sz w:val="28"/>
          <w:szCs w:val="28"/>
        </w:rPr>
      </w:pPr>
    </w:p>
    <w:p w:rsidR="008B0E1D" w:rsidRDefault="008B0E1D" w:rsidP="008B0E1D">
      <w:pPr>
        <w:spacing w:line="360" w:lineRule="auto"/>
        <w:jc w:val="center"/>
        <w:rPr>
          <w:sz w:val="28"/>
          <w:szCs w:val="28"/>
        </w:rPr>
      </w:pPr>
    </w:p>
    <w:p w:rsidR="008B0E1D" w:rsidRDefault="008B0E1D" w:rsidP="008B0E1D">
      <w:pPr>
        <w:spacing w:line="360" w:lineRule="auto"/>
        <w:rPr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rPr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общеразвивающая экспериментальная программа </w:t>
      </w:r>
    </w:p>
    <w:p w:rsidR="008B0E1D" w:rsidRDefault="008B0E1D" w:rsidP="008B0E1D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«Биология 21 века»</w:t>
      </w: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 15-18 лет</w:t>
      </w: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 года</w:t>
      </w:r>
    </w:p>
    <w:p w:rsidR="008B0E1D" w:rsidRDefault="008B0E1D" w:rsidP="00FC754C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8B0E1D" w:rsidRDefault="008B0E1D" w:rsidP="008B0E1D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BA3282" w:rsidRDefault="00BA3282" w:rsidP="001425AE">
      <w:pPr>
        <w:jc w:val="center"/>
        <w:rPr>
          <w:sz w:val="28"/>
        </w:rPr>
      </w:pPr>
    </w:p>
    <w:p w:rsidR="008B0E1D" w:rsidRPr="00FC754C" w:rsidRDefault="001425AE" w:rsidP="00FC754C">
      <w:pPr>
        <w:jc w:val="center"/>
        <w:rPr>
          <w:sz w:val="28"/>
        </w:rPr>
      </w:pPr>
      <w:r w:rsidRPr="00A45410">
        <w:rPr>
          <w:sz w:val="28"/>
        </w:rPr>
        <w:t>Мичуринск-</w:t>
      </w:r>
      <w:proofErr w:type="spellStart"/>
      <w:r w:rsidRPr="00A45410">
        <w:rPr>
          <w:sz w:val="28"/>
        </w:rPr>
        <w:t>наукоград</w:t>
      </w:r>
      <w:proofErr w:type="spellEnd"/>
      <w:r w:rsidRPr="00A45410">
        <w:rPr>
          <w:sz w:val="28"/>
        </w:rPr>
        <w:t xml:space="preserve"> РФ</w:t>
      </w:r>
      <w:r>
        <w:rPr>
          <w:sz w:val="28"/>
        </w:rPr>
        <w:t>, 2018</w:t>
      </w:r>
    </w:p>
    <w:p w:rsidR="008B0E1D" w:rsidRDefault="008B0E1D" w:rsidP="00F97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1. Учреждение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F97E3E" w:rsidRDefault="00F97E3E" w:rsidP="00C31E51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F97E3E">
              <w:t>Центр развития современных компетенций детей при ФГБОУ ВО Мичуринский ГАУ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 xml:space="preserve">2. Полное название </w:t>
            </w:r>
          </w:p>
          <w:p w:rsidR="008B0E1D" w:rsidRPr="00F97E3E" w:rsidRDefault="0023731E" w:rsidP="00C31E51">
            <w:r w:rsidRPr="00F97E3E">
              <w:t>П</w:t>
            </w:r>
            <w:r w:rsidR="008B0E1D" w:rsidRPr="00F97E3E">
              <w:t>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8B0E1D">
            <w:r w:rsidRPr="00F97E3E">
              <w:t>Дополнительная общеобразовательная экспериментальная программа «Биология 21 века»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3.1. Ф.И.О. автора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Default="00210A25" w:rsidP="008C24DE">
            <w:pPr>
              <w:ind w:left="111" w:hanging="76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Чмир Роман Александрович, </w:t>
            </w:r>
            <w:r w:rsidR="008B5F06">
              <w:rPr>
                <w:bCs/>
                <w:color w:val="000000" w:themeColor="text1"/>
                <w:szCs w:val="28"/>
              </w:rPr>
              <w:t xml:space="preserve">начальник </w:t>
            </w:r>
            <w:r>
              <w:rPr>
                <w:bCs/>
                <w:color w:val="000000" w:themeColor="text1"/>
                <w:szCs w:val="28"/>
              </w:rPr>
              <w:t>ЦРСКД</w:t>
            </w:r>
            <w:r w:rsidR="008C24DE">
              <w:rPr>
                <w:bCs/>
                <w:color w:val="000000" w:themeColor="text1"/>
                <w:szCs w:val="28"/>
              </w:rPr>
              <w:t>, кандидат  сельскохозяйственных  наук, доцент</w:t>
            </w:r>
          </w:p>
          <w:p w:rsidR="006800C3" w:rsidRDefault="006800C3" w:rsidP="008C24DE">
            <w:pPr>
              <w:ind w:left="111" w:hanging="76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Кирина Ирина Борисовна, кандидат </w:t>
            </w:r>
            <w:proofErr w:type="spellStart"/>
            <w:r>
              <w:rPr>
                <w:bCs/>
                <w:color w:val="000000" w:themeColor="text1"/>
                <w:szCs w:val="28"/>
              </w:rPr>
              <w:t>с.х</w:t>
            </w:r>
            <w:proofErr w:type="spellEnd"/>
            <w:r>
              <w:rPr>
                <w:bCs/>
                <w:color w:val="000000" w:themeColor="text1"/>
                <w:szCs w:val="28"/>
              </w:rPr>
              <w:t>. наук, доцент</w:t>
            </w:r>
          </w:p>
          <w:p w:rsidR="006800C3" w:rsidRDefault="006800C3" w:rsidP="008C24DE">
            <w:pPr>
              <w:ind w:left="111" w:hanging="76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Титова Лариса Викторовна, кандидат </w:t>
            </w:r>
            <w:proofErr w:type="spellStart"/>
            <w:r>
              <w:rPr>
                <w:bCs/>
                <w:color w:val="000000" w:themeColor="text1"/>
                <w:szCs w:val="28"/>
              </w:rPr>
              <w:t>с.х</w:t>
            </w:r>
            <w:proofErr w:type="spellEnd"/>
            <w:r>
              <w:rPr>
                <w:bCs/>
                <w:color w:val="000000" w:themeColor="text1"/>
                <w:szCs w:val="28"/>
              </w:rPr>
              <w:t>. наук, доцент</w:t>
            </w:r>
          </w:p>
          <w:p w:rsidR="006800C3" w:rsidRPr="006800C3" w:rsidRDefault="006800C3" w:rsidP="006800C3">
            <w:pPr>
              <w:ind w:left="111" w:hanging="76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Пугачева Галина Михайловна, кандидат </w:t>
            </w:r>
            <w:proofErr w:type="spellStart"/>
            <w:r>
              <w:rPr>
                <w:bCs/>
                <w:color w:val="000000" w:themeColor="text1"/>
                <w:szCs w:val="28"/>
              </w:rPr>
              <w:t>с.х</w:t>
            </w:r>
            <w:proofErr w:type="spellEnd"/>
            <w:r>
              <w:rPr>
                <w:bCs/>
                <w:color w:val="000000" w:themeColor="text1"/>
                <w:szCs w:val="28"/>
              </w:rPr>
              <w:t>. наук, доцент</w:t>
            </w:r>
          </w:p>
        </w:tc>
      </w:tr>
      <w:tr w:rsidR="00F97E3E" w:rsidTr="00F97E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3E" w:rsidRPr="00F97E3E" w:rsidRDefault="00F97E3E" w:rsidP="00C31E51">
            <w:r w:rsidRPr="00F97E3E">
              <w:t>4. Сведения о программе: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3E" w:rsidRPr="00F97E3E" w:rsidRDefault="00F97E3E" w:rsidP="00C31E51"/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4.1. Нормативная база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 xml:space="preserve">Федеральный закон Российской Федерации от 29.12.2012 №273-ФЗ «Об образовании в Российской Федерации»; * письмо Министерства образования и науки Российской Федерации от 11.12.2006 №06-1844 «Примерные требования к программам дополнительного образования детей для использования в практической работе»; * 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 * Указ Президента Российской Федерации от 01.06.2012 №761 «О национальной стратегии в интересах детей на 2012–2017 годы»; * Указ Президента Российской Федерации от 24.12.2014 №808 «Об утверждении Основ государственной культурной политики»; * Распоряжение Правительства Российской Федерации от 04.09.2014 г. №1726-р «Об утверждении Концепции развития дополнительного образования детей»; * Методические рекомендации по проектированию дополнительных общеразвивающих программ (включая </w:t>
            </w:r>
            <w:proofErr w:type="spellStart"/>
            <w:r w:rsidRPr="00F97E3E">
              <w:t>разноуровневые</w:t>
            </w:r>
            <w:proofErr w:type="spellEnd"/>
            <w:r w:rsidRPr="00F97E3E">
              <w:t xml:space="preserve"> программы, разработанные </w:t>
            </w:r>
            <w:proofErr w:type="spellStart"/>
            <w:r w:rsidRPr="00F97E3E">
              <w:t>Минобрнауки</w:t>
            </w:r>
            <w:proofErr w:type="spellEnd"/>
            <w:r w:rsidRPr="00F97E3E">
              <w:t xml:space="preserve"> России совместно с ГОАУ ВО «Московский государственный педагогический университет», ФГАУ «Федеральный институт развития образования», АНО ДПО «Открытое образование» 2015) * Санитарно-эпидемиологические правила и нормативы СанПиНа 2.4.4. 3172-14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4.2. Область применения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Дополнительное образование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4.3. Направленность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Естественнонаучная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4.4. Тип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F97E3E" w:rsidP="00C31E51">
            <w:r w:rsidRPr="00F97E3E">
              <w:t>Образовательная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4.5. Вид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F97E3E" w:rsidP="00C31E51">
            <w:r w:rsidRPr="00F97E3E">
              <w:t>Экспериментальная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F97E3E" w:rsidRDefault="008B0E1D" w:rsidP="00C31E51">
            <w:r w:rsidRPr="00F97E3E">
              <w:rPr>
                <w:color w:val="000000"/>
              </w:rPr>
              <w:t>4.6. Образовательная область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F97E3E" w:rsidRDefault="008B0E1D" w:rsidP="00C31E51">
            <w:r w:rsidRPr="00F97E3E">
              <w:rPr>
                <w:color w:val="000000"/>
              </w:rPr>
              <w:t xml:space="preserve">Биология, биотехнология, микробиология, генная инженерия. 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F97E3E" w:rsidRDefault="008B0E1D" w:rsidP="00C31E51">
            <w:pPr>
              <w:rPr>
                <w:color w:val="000000"/>
              </w:rPr>
            </w:pPr>
            <w:r w:rsidRPr="00F97E3E">
              <w:rPr>
                <w:color w:val="000000"/>
              </w:rPr>
              <w:t>4.7.Уровень освоения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F97E3E" w:rsidRDefault="008B0E1D" w:rsidP="00C31E51">
            <w:pPr>
              <w:rPr>
                <w:color w:val="000000"/>
              </w:rPr>
            </w:pPr>
            <w:r w:rsidRPr="00F97E3E">
              <w:rPr>
                <w:color w:val="000000"/>
              </w:rPr>
              <w:t xml:space="preserve">стартовый </w:t>
            </w:r>
            <w:r w:rsidR="008C24DE">
              <w:rPr>
                <w:color w:val="000000"/>
              </w:rPr>
              <w:t xml:space="preserve"> </w:t>
            </w:r>
            <w:r w:rsidRPr="00F97E3E">
              <w:rPr>
                <w:color w:val="000000"/>
              </w:rPr>
              <w:t xml:space="preserve">(2 года), базовый (2 года), углубленный </w:t>
            </w:r>
            <w:r w:rsidR="008C24DE">
              <w:rPr>
                <w:color w:val="000000"/>
              </w:rPr>
              <w:t xml:space="preserve">              </w:t>
            </w:r>
            <w:r w:rsidRPr="00F97E3E">
              <w:rPr>
                <w:color w:val="000000"/>
              </w:rPr>
              <w:t>(2 года)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 xml:space="preserve">4.8. Возраст учащихся </w:t>
            </w:r>
          </w:p>
          <w:p w:rsidR="008B0E1D" w:rsidRPr="00F97E3E" w:rsidRDefault="008B0E1D" w:rsidP="00C31E51">
            <w:r w:rsidRPr="00F97E3E">
              <w:t>по программе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15 – 17 лет</w:t>
            </w:r>
          </w:p>
        </w:tc>
      </w:tr>
      <w:tr w:rsidR="008B0E1D" w:rsidTr="00C31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 xml:space="preserve">4.9. Продолжительность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D" w:rsidRPr="00F97E3E" w:rsidRDefault="008B0E1D" w:rsidP="00C31E51">
            <w:r w:rsidRPr="00F97E3E">
              <w:t>2 года</w:t>
            </w:r>
          </w:p>
        </w:tc>
      </w:tr>
      <w:tr w:rsidR="00FC754C" w:rsidRPr="00F344EE" w:rsidTr="00394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4C" w:rsidRPr="00FC754C" w:rsidRDefault="00FC754C" w:rsidP="00394422">
            <w:r w:rsidRPr="00FC754C">
              <w:t xml:space="preserve">5. Рецензенты и авторы </w:t>
            </w:r>
            <w:r w:rsidRPr="00FC754C">
              <w:lastRenderedPageBreak/>
              <w:t>отзывов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4C" w:rsidRPr="006800C3" w:rsidRDefault="006800C3" w:rsidP="00394422">
            <w:proofErr w:type="spellStart"/>
            <w:r w:rsidRPr="006800C3">
              <w:lastRenderedPageBreak/>
              <w:t>Палфитов</w:t>
            </w:r>
            <w:proofErr w:type="spellEnd"/>
            <w:r w:rsidRPr="006800C3">
              <w:t xml:space="preserve"> В</w:t>
            </w:r>
            <w:r>
              <w:t>иктор Фёдорович</w:t>
            </w:r>
            <w:r w:rsidRPr="006800C3">
              <w:t xml:space="preserve">, доктор </w:t>
            </w:r>
            <w:proofErr w:type="spellStart"/>
            <w:r w:rsidRPr="006800C3">
              <w:t>с.х</w:t>
            </w:r>
            <w:proofErr w:type="spellEnd"/>
            <w:r w:rsidRPr="006800C3">
              <w:t xml:space="preserve">. наук, </w:t>
            </w:r>
            <w:r w:rsidRPr="006800C3">
              <w:lastRenderedPageBreak/>
              <w:t>профессор</w:t>
            </w:r>
          </w:p>
        </w:tc>
      </w:tr>
      <w:tr w:rsidR="00FC754C" w:rsidRPr="00F344EE" w:rsidTr="00394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4C" w:rsidRPr="00FC754C" w:rsidRDefault="00FC754C" w:rsidP="00394422">
            <w:r w:rsidRPr="00FC754C">
              <w:lastRenderedPageBreak/>
              <w:t>6. Заключение Учебно-   методического совета университета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4C" w:rsidRPr="00FC754C" w:rsidRDefault="00FC754C" w:rsidP="00394422">
            <w:r w:rsidRPr="00FC754C">
              <w:t xml:space="preserve">Протокол заседания  № 2  от  18 октября  2018 г. </w:t>
            </w:r>
          </w:p>
        </w:tc>
      </w:tr>
    </w:tbl>
    <w:p w:rsidR="006800C3" w:rsidRDefault="006800C3" w:rsidP="00FC754C">
      <w:pPr>
        <w:suppressAutoHyphens w:val="0"/>
        <w:jc w:val="center"/>
        <w:rPr>
          <w:b/>
          <w:bCs/>
          <w:iCs/>
          <w:kern w:val="0"/>
          <w:sz w:val="28"/>
          <w:szCs w:val="28"/>
          <w:lang w:eastAsia="ru-RU"/>
        </w:rPr>
      </w:pPr>
    </w:p>
    <w:p w:rsidR="00151AF3" w:rsidRPr="00FC754C" w:rsidRDefault="00151AF3" w:rsidP="00FC754C">
      <w:pPr>
        <w:suppressAutoHyphens w:val="0"/>
        <w:jc w:val="center"/>
        <w:rPr>
          <w:b/>
          <w:bCs/>
          <w:iCs/>
          <w:kern w:val="0"/>
          <w:sz w:val="28"/>
          <w:szCs w:val="28"/>
          <w:lang w:eastAsia="ru-RU"/>
        </w:rPr>
      </w:pPr>
      <w:bookmarkStart w:id="0" w:name="_GoBack"/>
      <w:bookmarkEnd w:id="0"/>
      <w:r w:rsidRPr="00FC754C">
        <w:rPr>
          <w:b/>
          <w:bCs/>
          <w:iCs/>
          <w:kern w:val="0"/>
          <w:sz w:val="28"/>
          <w:szCs w:val="28"/>
          <w:lang w:eastAsia="ru-RU"/>
        </w:rPr>
        <w:t>Комплекс основных характеристик дополнительной</w:t>
      </w:r>
    </w:p>
    <w:p w:rsidR="00151AF3" w:rsidRPr="00151AF3" w:rsidRDefault="00151AF3" w:rsidP="00131D07">
      <w:pPr>
        <w:pStyle w:val="a3"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151AF3">
        <w:rPr>
          <w:b/>
          <w:bCs/>
          <w:iCs/>
          <w:kern w:val="0"/>
          <w:sz w:val="28"/>
          <w:szCs w:val="28"/>
          <w:lang w:eastAsia="ru-RU"/>
        </w:rPr>
        <w:t>общеобразовательной общеразвивающей программы</w:t>
      </w:r>
    </w:p>
    <w:p w:rsidR="00151AF3" w:rsidRPr="00151AF3" w:rsidRDefault="00151AF3" w:rsidP="00131D07">
      <w:pPr>
        <w:pStyle w:val="a3"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51AF3" w:rsidRDefault="00151AF3" w:rsidP="00131D07">
      <w:pPr>
        <w:pStyle w:val="a3"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151AF3">
        <w:rPr>
          <w:b/>
          <w:kern w:val="0"/>
          <w:sz w:val="28"/>
          <w:szCs w:val="28"/>
          <w:lang w:eastAsia="ru-RU"/>
        </w:rPr>
        <w:t>ПОЯСНИТЕЛЬНАЯ ЗАПИСКА</w:t>
      </w:r>
    </w:p>
    <w:p w:rsidR="008B0E1D" w:rsidRPr="00151AF3" w:rsidRDefault="00131D07" w:rsidP="00131D07">
      <w:pPr>
        <w:pStyle w:val="a3"/>
        <w:suppressAutoHyphens w:val="0"/>
        <w:ind w:left="0" w:firstLine="708"/>
        <w:jc w:val="both"/>
        <w:rPr>
          <w:b/>
          <w:kern w:val="0"/>
          <w:sz w:val="28"/>
          <w:szCs w:val="28"/>
          <w:lang w:eastAsia="ru-RU"/>
        </w:rPr>
      </w:pPr>
      <w:r>
        <w:rPr>
          <w:rFonts w:eastAsiaTheme="minorHAnsi"/>
          <w:kern w:val="0"/>
          <w:sz w:val="28"/>
          <w:szCs w:val="28"/>
          <w:lang w:eastAsia="en-US"/>
        </w:rPr>
        <w:t>П</w:t>
      </w:r>
      <w:r w:rsidR="008B0E1D">
        <w:rPr>
          <w:rFonts w:eastAsiaTheme="minorHAnsi"/>
          <w:kern w:val="0"/>
          <w:sz w:val="28"/>
          <w:szCs w:val="28"/>
          <w:lang w:eastAsia="en-US"/>
        </w:rPr>
        <w:t>рограмма «Биология 21 века» имеет естественнонаучную направле</w:t>
      </w:r>
      <w:r w:rsidR="008B0E1D">
        <w:rPr>
          <w:rFonts w:eastAsiaTheme="minorHAnsi"/>
          <w:kern w:val="0"/>
          <w:sz w:val="28"/>
          <w:szCs w:val="28"/>
          <w:lang w:eastAsia="en-US"/>
        </w:rPr>
        <w:t>н</w:t>
      </w:r>
      <w:r w:rsidR="008B0E1D">
        <w:rPr>
          <w:rFonts w:eastAsiaTheme="minorHAnsi"/>
          <w:kern w:val="0"/>
          <w:sz w:val="28"/>
          <w:szCs w:val="28"/>
          <w:lang w:eastAsia="en-US"/>
        </w:rPr>
        <w:t>ность. Достижения последних лет в области биологии, биотехнологии, ми</w:t>
      </w:r>
      <w:r w:rsidR="008B0E1D">
        <w:rPr>
          <w:rFonts w:eastAsiaTheme="minorHAnsi"/>
          <w:kern w:val="0"/>
          <w:sz w:val="28"/>
          <w:szCs w:val="28"/>
          <w:lang w:eastAsia="en-US"/>
        </w:rPr>
        <w:t>к</w:t>
      </w:r>
      <w:r w:rsidR="008B0E1D">
        <w:rPr>
          <w:rFonts w:eastAsiaTheme="minorHAnsi"/>
          <w:kern w:val="0"/>
          <w:sz w:val="28"/>
          <w:szCs w:val="28"/>
          <w:lang w:eastAsia="en-US"/>
        </w:rPr>
        <w:t xml:space="preserve">робиологии и </w:t>
      </w:r>
      <w:proofErr w:type="spellStart"/>
      <w:r w:rsidR="008B0E1D"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 w:rsidR="008B0E1D">
        <w:rPr>
          <w:rFonts w:eastAsiaTheme="minorHAnsi"/>
          <w:kern w:val="0"/>
          <w:sz w:val="28"/>
          <w:szCs w:val="28"/>
          <w:lang w:eastAsia="en-US"/>
        </w:rPr>
        <w:t xml:space="preserve"> – и генной инженерии недостаточно освещены в совреме</w:t>
      </w:r>
      <w:r w:rsidR="008B0E1D">
        <w:rPr>
          <w:rFonts w:eastAsiaTheme="minorHAnsi"/>
          <w:kern w:val="0"/>
          <w:sz w:val="28"/>
          <w:szCs w:val="28"/>
          <w:lang w:eastAsia="en-US"/>
        </w:rPr>
        <w:t>н</w:t>
      </w:r>
      <w:r w:rsidR="008B0E1D">
        <w:rPr>
          <w:rFonts w:eastAsiaTheme="minorHAnsi"/>
          <w:kern w:val="0"/>
          <w:sz w:val="28"/>
          <w:szCs w:val="28"/>
          <w:lang w:eastAsia="en-US"/>
        </w:rPr>
        <w:t>ных учебниках биологии, в связи с чем</w:t>
      </w:r>
      <w:r w:rsidR="00BA3282">
        <w:rPr>
          <w:rFonts w:eastAsiaTheme="minorHAnsi"/>
          <w:kern w:val="0"/>
          <w:sz w:val="28"/>
          <w:szCs w:val="28"/>
          <w:lang w:eastAsia="en-US"/>
        </w:rPr>
        <w:t>,</w:t>
      </w:r>
      <w:r w:rsidR="008C24DE">
        <w:rPr>
          <w:rFonts w:eastAsiaTheme="minorHAnsi"/>
          <w:kern w:val="0"/>
          <w:sz w:val="28"/>
          <w:szCs w:val="28"/>
          <w:lang w:eastAsia="en-US"/>
        </w:rPr>
        <w:t xml:space="preserve">   </w:t>
      </w:r>
      <w:r w:rsidR="008B0E1D">
        <w:rPr>
          <w:rFonts w:eastAsiaTheme="minorHAnsi"/>
          <w:kern w:val="0"/>
          <w:sz w:val="28"/>
          <w:szCs w:val="28"/>
          <w:lang w:eastAsia="en-US"/>
        </w:rPr>
        <w:t xml:space="preserve"> обучающиеся не в полной мере владеют знаниями и умениями в этой области науки. В Стратегии развития РФ делается большой упор на решение актуальных вопросов в области би</w:t>
      </w:r>
      <w:r w:rsidR="008B0E1D">
        <w:rPr>
          <w:rFonts w:eastAsiaTheme="minorHAnsi"/>
          <w:kern w:val="0"/>
          <w:sz w:val="28"/>
          <w:szCs w:val="28"/>
          <w:lang w:eastAsia="en-US"/>
        </w:rPr>
        <w:t>о</w:t>
      </w:r>
      <w:r w:rsidR="008B0E1D">
        <w:rPr>
          <w:rFonts w:eastAsiaTheme="minorHAnsi"/>
          <w:kern w:val="0"/>
          <w:sz w:val="28"/>
          <w:szCs w:val="28"/>
          <w:lang w:eastAsia="en-US"/>
        </w:rPr>
        <w:t xml:space="preserve">логии, </w:t>
      </w:r>
      <w:proofErr w:type="spellStart"/>
      <w:r w:rsidR="008B0E1D"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 w:rsidR="008B0E1D">
        <w:rPr>
          <w:rFonts w:eastAsiaTheme="minorHAnsi"/>
          <w:kern w:val="0"/>
          <w:sz w:val="28"/>
          <w:szCs w:val="28"/>
          <w:lang w:eastAsia="en-US"/>
        </w:rPr>
        <w:t xml:space="preserve">-и генной инженерии, которые нужно освещать с ранних лет, через систему дополнительного образования.     </w:t>
      </w:r>
    </w:p>
    <w:p w:rsidR="008B0E1D" w:rsidRDefault="008B0E1D" w:rsidP="00131D07">
      <w:pPr>
        <w:suppressAutoHyphens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Проблема профессионального выбора на сегодняшний день остро стоит перед выпускниками образовательных учреждений. Данная программа по</w:t>
      </w:r>
      <w:r>
        <w:rPr>
          <w:rFonts w:eastAsiaTheme="minorHAnsi"/>
          <w:kern w:val="0"/>
          <w:sz w:val="28"/>
          <w:szCs w:val="28"/>
          <w:lang w:eastAsia="en-US"/>
        </w:rPr>
        <w:t>з</w:t>
      </w:r>
      <w:r>
        <w:rPr>
          <w:rFonts w:eastAsiaTheme="minorHAnsi"/>
          <w:kern w:val="0"/>
          <w:sz w:val="28"/>
          <w:szCs w:val="28"/>
          <w:lang w:eastAsia="en-US"/>
        </w:rPr>
        <w:t>волит слушателям разобраться в мире высокотехнологичных и востребова</w:t>
      </w:r>
      <w:r>
        <w:rPr>
          <w:rFonts w:eastAsiaTheme="minorHAnsi"/>
          <w:kern w:val="0"/>
          <w:sz w:val="28"/>
          <w:szCs w:val="28"/>
          <w:lang w:eastAsia="en-US"/>
        </w:rPr>
        <w:t>н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ных профессий, связанных с микробиологией, биотехнологией,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– и ге</w:t>
      </w:r>
      <w:r>
        <w:rPr>
          <w:rFonts w:eastAsiaTheme="minorHAnsi"/>
          <w:kern w:val="0"/>
          <w:sz w:val="28"/>
          <w:szCs w:val="28"/>
          <w:lang w:eastAsia="en-US"/>
        </w:rPr>
        <w:t>н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ной инженерии, освоить инновационные методики в работе по данному направлению. </w:t>
      </w:r>
    </w:p>
    <w:p w:rsidR="008B0E1D" w:rsidRDefault="008B0E1D" w:rsidP="00151AF3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Программа направленна на</w:t>
      </w:r>
      <w:r>
        <w:rPr>
          <w:rFonts w:eastAsiaTheme="minorHAnsi"/>
          <w:kern w:val="0"/>
          <w:sz w:val="28"/>
          <w:szCs w:val="28"/>
          <w:lang w:val="en-US" w:eastAsia="en-US"/>
        </w:rPr>
        <w:t>:</w:t>
      </w:r>
    </w:p>
    <w:p w:rsidR="008B0E1D" w:rsidRDefault="002B3637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Изучение вопросов, связанных с микробиологией, биотехнолог</w:t>
      </w:r>
      <w:r>
        <w:rPr>
          <w:rFonts w:eastAsiaTheme="minorHAnsi"/>
          <w:kern w:val="0"/>
          <w:sz w:val="28"/>
          <w:szCs w:val="28"/>
          <w:lang w:eastAsia="en-US"/>
        </w:rPr>
        <w:t>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ей,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>- и генной инженерии</w:t>
      </w:r>
      <w:r w:rsidR="008B0E1D" w:rsidRPr="004E6736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2B3637" w:rsidRDefault="002B3637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Умению работать с современным оборудованием;</w:t>
      </w:r>
    </w:p>
    <w:p w:rsidR="008B0E1D" w:rsidRDefault="008B0E1D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Развитие и поддержку детей, проявивших интерес к социально-педагогическим и экономическим профессиям</w:t>
      </w:r>
      <w:r w:rsidRPr="00350E83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B0E1D" w:rsidRDefault="002B3637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Изучение инновационных методик, применяемых в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- и генной инженерии для создания организмов с заданными качествами; </w:t>
      </w:r>
    </w:p>
    <w:p w:rsidR="002B3637" w:rsidRPr="00272279" w:rsidRDefault="0021282A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Формирование умения и навыков в работе с питательными ср</w:t>
      </w:r>
      <w:r>
        <w:rPr>
          <w:rFonts w:eastAsiaTheme="minorHAnsi"/>
          <w:kern w:val="0"/>
          <w:sz w:val="28"/>
          <w:szCs w:val="28"/>
          <w:lang w:eastAsia="en-US"/>
        </w:rPr>
        <w:t>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дами и выращиванием безвирусных организмов;  </w:t>
      </w:r>
    </w:p>
    <w:p w:rsidR="008B0E1D" w:rsidRPr="007778C1" w:rsidRDefault="008B0E1D" w:rsidP="00151AF3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Развитие креативного мышления</w:t>
      </w:r>
      <w:r w:rsidR="0021282A">
        <w:rPr>
          <w:rFonts w:eastAsiaTheme="minorHAnsi"/>
          <w:kern w:val="0"/>
          <w:sz w:val="28"/>
          <w:szCs w:val="28"/>
          <w:lang w:eastAsia="en-US"/>
        </w:rPr>
        <w:t>, умение работать в команде, выполнять и презентовать научные проекты</w:t>
      </w:r>
      <w:r w:rsidRPr="0021282A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B0E1D" w:rsidRDefault="008B0E1D" w:rsidP="00151AF3">
      <w:pPr>
        <w:suppressAutoHyphens w:val="0"/>
        <w:ind w:left="1072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Уровень освоения программы</w:t>
      </w:r>
    </w:p>
    <w:p w:rsidR="008B0E1D" w:rsidRDefault="008B0E1D" w:rsidP="00151AF3">
      <w:pPr>
        <w:suppressAutoHyphens w:val="0"/>
        <w:ind w:left="1072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Ознакомительный </w:t>
      </w:r>
    </w:p>
    <w:p w:rsidR="008B0E1D" w:rsidRDefault="008B0E1D" w:rsidP="00151AF3">
      <w:pPr>
        <w:suppressAutoHyphens w:val="0"/>
        <w:ind w:left="1072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Базовый</w:t>
      </w:r>
    </w:p>
    <w:p w:rsidR="008B0E1D" w:rsidRPr="00226F10" w:rsidRDefault="008B0E1D" w:rsidP="00151AF3">
      <w:pPr>
        <w:suppressAutoHyphens w:val="0"/>
        <w:ind w:left="1072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Продвинутый</w:t>
      </w:r>
    </w:p>
    <w:p w:rsidR="008B0E1D" w:rsidRDefault="008B0E1D" w:rsidP="00151AF3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17C18">
        <w:rPr>
          <w:rFonts w:eastAsiaTheme="minorHAnsi"/>
          <w:b/>
          <w:kern w:val="0"/>
          <w:sz w:val="28"/>
          <w:szCs w:val="28"/>
          <w:lang w:eastAsia="en-US"/>
        </w:rPr>
        <w:t>Новизна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программы обусловлена </w:t>
      </w:r>
      <w:r w:rsidR="00F5484C">
        <w:rPr>
          <w:rFonts w:eastAsiaTheme="minorHAnsi"/>
          <w:kern w:val="0"/>
          <w:sz w:val="28"/>
          <w:szCs w:val="28"/>
          <w:lang w:eastAsia="en-US"/>
        </w:rPr>
        <w:t xml:space="preserve">изучением актуальных, современных вопросов естественнонаучного направления, связанных с биотехнологией, микробиологией, </w:t>
      </w:r>
      <w:proofErr w:type="spellStart"/>
      <w:r w:rsidR="00F5484C"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 w:rsidR="00F5484C">
        <w:rPr>
          <w:rFonts w:eastAsiaTheme="minorHAnsi"/>
          <w:kern w:val="0"/>
          <w:sz w:val="28"/>
          <w:szCs w:val="28"/>
          <w:lang w:eastAsia="en-US"/>
        </w:rPr>
        <w:t xml:space="preserve">- и генной инженерии.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FC33E8" w:rsidRDefault="008B0E1D" w:rsidP="00151AF3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Данная программа в настоящее время очень </w:t>
      </w:r>
      <w:r w:rsidRPr="00226F10">
        <w:rPr>
          <w:rFonts w:eastAsiaTheme="minorHAnsi"/>
          <w:b/>
          <w:kern w:val="0"/>
          <w:sz w:val="28"/>
          <w:szCs w:val="28"/>
          <w:lang w:eastAsia="en-US"/>
        </w:rPr>
        <w:t>актуальна</w:t>
      </w: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, поскольку школьный курс не располагает возможностями </w:t>
      </w:r>
      <w:r w:rsidR="00F5484C">
        <w:rPr>
          <w:rFonts w:eastAsiaTheme="minorHAnsi"/>
          <w:kern w:val="0"/>
          <w:sz w:val="28"/>
          <w:szCs w:val="28"/>
          <w:lang w:eastAsia="en-US"/>
        </w:rPr>
        <w:t>изучения современных выс</w:t>
      </w:r>
      <w:r w:rsidR="00F5484C">
        <w:rPr>
          <w:rFonts w:eastAsiaTheme="minorHAnsi"/>
          <w:kern w:val="0"/>
          <w:sz w:val="28"/>
          <w:szCs w:val="28"/>
          <w:lang w:eastAsia="en-US"/>
        </w:rPr>
        <w:t>о</w:t>
      </w:r>
      <w:r w:rsidR="00F5484C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котехнологичных направлений биологии, </w:t>
      </w:r>
      <w:r w:rsidR="00FC33E8">
        <w:rPr>
          <w:rFonts w:eastAsiaTheme="minorHAnsi"/>
          <w:kern w:val="0"/>
          <w:sz w:val="28"/>
          <w:szCs w:val="28"/>
          <w:lang w:eastAsia="en-US"/>
        </w:rPr>
        <w:t xml:space="preserve">освоению методик, связанных с цитогенетическим изучением растений, приготовлением стерильных сред с выращиванием безвирусных растений, методами, используемыми в </w:t>
      </w:r>
      <w:proofErr w:type="spellStart"/>
      <w:r w:rsidR="00FC33E8">
        <w:rPr>
          <w:rFonts w:eastAsiaTheme="minorHAnsi"/>
          <w:kern w:val="0"/>
          <w:sz w:val="28"/>
          <w:szCs w:val="28"/>
          <w:lang w:eastAsia="en-US"/>
        </w:rPr>
        <w:t>био</w:t>
      </w:r>
      <w:proofErr w:type="spellEnd"/>
      <w:r w:rsidR="00FC33E8">
        <w:rPr>
          <w:rFonts w:eastAsiaTheme="minorHAnsi"/>
          <w:kern w:val="0"/>
          <w:sz w:val="28"/>
          <w:szCs w:val="28"/>
          <w:lang w:eastAsia="en-US"/>
        </w:rPr>
        <w:t xml:space="preserve"> – и генной инженерии. проектной деятельности связанные. Большое значение программа отводит проектной и исследовательской работе с получением продуктового результата.      </w:t>
      </w:r>
    </w:p>
    <w:p w:rsidR="008B0E1D" w:rsidRDefault="00FC33E8" w:rsidP="00151AF3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="008B0E1D">
        <w:rPr>
          <w:rFonts w:eastAsiaTheme="minorHAnsi"/>
          <w:b/>
          <w:kern w:val="0"/>
          <w:sz w:val="28"/>
          <w:szCs w:val="28"/>
          <w:lang w:eastAsia="en-US"/>
        </w:rPr>
        <w:t>Педагогическая целесообразность</w:t>
      </w:r>
    </w:p>
    <w:p w:rsidR="00F84714" w:rsidRDefault="008B0E1D" w:rsidP="0023731E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Данная дополнительная общеобразовательная общеразвивающая пр</w:t>
      </w:r>
      <w:r>
        <w:rPr>
          <w:rFonts w:eastAsiaTheme="minorHAnsi"/>
          <w:kern w:val="0"/>
          <w:sz w:val="28"/>
          <w:szCs w:val="28"/>
          <w:lang w:eastAsia="en-US"/>
        </w:rPr>
        <w:t>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грамма педагогически целесообразна так как интеграция </w:t>
      </w:r>
      <w:r w:rsidR="00313FDE">
        <w:rPr>
          <w:rFonts w:eastAsiaTheme="minorHAnsi"/>
          <w:kern w:val="0"/>
          <w:sz w:val="28"/>
          <w:szCs w:val="28"/>
          <w:lang w:eastAsia="en-US"/>
        </w:rPr>
        <w:t>передовых напра</w:t>
      </w:r>
      <w:r w:rsidR="00313FDE">
        <w:rPr>
          <w:rFonts w:eastAsiaTheme="minorHAnsi"/>
          <w:kern w:val="0"/>
          <w:sz w:val="28"/>
          <w:szCs w:val="28"/>
          <w:lang w:eastAsia="en-US"/>
        </w:rPr>
        <w:t>в</w:t>
      </w:r>
      <w:r w:rsidR="00313FDE">
        <w:rPr>
          <w:rFonts w:eastAsiaTheme="minorHAnsi"/>
          <w:kern w:val="0"/>
          <w:sz w:val="28"/>
          <w:szCs w:val="28"/>
          <w:lang w:eastAsia="en-US"/>
        </w:rPr>
        <w:t>лений современной биологии в единый образовательных курс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даёт наибол</w:t>
      </w:r>
      <w:r>
        <w:rPr>
          <w:rFonts w:eastAsiaTheme="minorHAnsi"/>
          <w:kern w:val="0"/>
          <w:sz w:val="28"/>
          <w:szCs w:val="28"/>
          <w:lang w:eastAsia="en-US"/>
        </w:rPr>
        <w:t>ь</w:t>
      </w:r>
      <w:r>
        <w:rPr>
          <w:rFonts w:eastAsiaTheme="minorHAnsi"/>
          <w:kern w:val="0"/>
          <w:sz w:val="28"/>
          <w:szCs w:val="28"/>
          <w:lang w:eastAsia="en-US"/>
        </w:rPr>
        <w:t>ший эффект, способствующий самореализации и профессиональному сам</w:t>
      </w:r>
      <w:r>
        <w:rPr>
          <w:rFonts w:eastAsiaTheme="minorHAnsi"/>
          <w:kern w:val="0"/>
          <w:sz w:val="28"/>
          <w:szCs w:val="28"/>
          <w:lang w:eastAsia="en-US"/>
        </w:rPr>
        <w:t>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определению </w:t>
      </w:r>
      <w:r w:rsidR="00313FDE">
        <w:rPr>
          <w:rFonts w:eastAsiaTheme="minorHAnsi"/>
          <w:kern w:val="0"/>
          <w:sz w:val="28"/>
          <w:szCs w:val="28"/>
          <w:lang w:eastAsia="en-US"/>
        </w:rPr>
        <w:t>обучающегося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По данной программе может обучаться каждый слушатель, заинтересованный </w:t>
      </w:r>
      <w:r w:rsidR="00313FDE">
        <w:rPr>
          <w:rFonts w:eastAsiaTheme="minorHAnsi"/>
          <w:kern w:val="0"/>
          <w:sz w:val="28"/>
          <w:szCs w:val="28"/>
          <w:lang w:eastAsia="en-US"/>
        </w:rPr>
        <w:t>биологией и методами биологических иссл</w:t>
      </w:r>
      <w:r w:rsidR="00313FDE">
        <w:rPr>
          <w:rFonts w:eastAsiaTheme="minorHAnsi"/>
          <w:kern w:val="0"/>
          <w:sz w:val="28"/>
          <w:szCs w:val="28"/>
          <w:lang w:eastAsia="en-US"/>
        </w:rPr>
        <w:t>е</w:t>
      </w:r>
      <w:r w:rsidR="00313FDE">
        <w:rPr>
          <w:rFonts w:eastAsiaTheme="minorHAnsi"/>
          <w:kern w:val="0"/>
          <w:sz w:val="28"/>
          <w:szCs w:val="28"/>
          <w:lang w:eastAsia="en-US"/>
        </w:rPr>
        <w:t>дований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независимо от особенностей физического и психического развития по индивидуально выстроенной траектории.</w:t>
      </w:r>
      <w:r w:rsidR="0023731E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9639E1" w:rsidRDefault="00131D07" w:rsidP="00151AF3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О</w:t>
      </w:r>
      <w:r w:rsidR="009639E1">
        <w:rPr>
          <w:rFonts w:eastAsiaTheme="minorHAnsi"/>
          <w:b/>
          <w:kern w:val="0"/>
          <w:sz w:val="28"/>
          <w:szCs w:val="28"/>
          <w:lang w:eastAsia="en-US"/>
        </w:rPr>
        <w:t>собенности программы</w:t>
      </w:r>
    </w:p>
    <w:p w:rsidR="009639E1" w:rsidRDefault="009639E1" w:rsidP="00151AF3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Данная дополнительная общеобразовательная общеразвивающая пр</w:t>
      </w:r>
      <w:r>
        <w:rPr>
          <w:rFonts w:eastAsiaTheme="minorHAnsi"/>
          <w:kern w:val="0"/>
          <w:sz w:val="28"/>
          <w:szCs w:val="28"/>
          <w:lang w:eastAsia="en-US"/>
        </w:rPr>
        <w:t>о</w:t>
      </w:r>
      <w:r>
        <w:rPr>
          <w:rFonts w:eastAsiaTheme="minorHAnsi"/>
          <w:kern w:val="0"/>
          <w:sz w:val="28"/>
          <w:szCs w:val="28"/>
          <w:lang w:eastAsia="en-US"/>
        </w:rPr>
        <w:t>грамма включает в себя следующие модули</w:t>
      </w:r>
      <w:r w:rsidRPr="00D61BB2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9639E1" w:rsidRPr="00B912F0" w:rsidRDefault="009639E1" w:rsidP="00151AF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912F0">
        <w:rPr>
          <w:kern w:val="0"/>
          <w:sz w:val="28"/>
          <w:szCs w:val="28"/>
          <w:lang w:eastAsia="ru-RU"/>
        </w:rPr>
        <w:t>1 модуль</w:t>
      </w:r>
      <w:r w:rsidRPr="00B912F0">
        <w:rPr>
          <w:b/>
          <w:kern w:val="0"/>
          <w:sz w:val="28"/>
          <w:szCs w:val="28"/>
          <w:lang w:eastAsia="ru-RU"/>
        </w:rPr>
        <w:t xml:space="preserve"> </w:t>
      </w:r>
      <w:r w:rsidRPr="00B912F0">
        <w:rPr>
          <w:kern w:val="0"/>
          <w:sz w:val="28"/>
          <w:szCs w:val="28"/>
          <w:lang w:eastAsia="ru-RU"/>
        </w:rPr>
        <w:t>(15-16 лет): «</w:t>
      </w:r>
      <w:r>
        <w:rPr>
          <w:kern w:val="0"/>
          <w:sz w:val="28"/>
          <w:szCs w:val="28"/>
          <w:lang w:eastAsia="ru-RU"/>
        </w:rPr>
        <w:t>Микробиология, биотехнология и основы генной и</w:t>
      </w:r>
      <w:r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женерии»</w:t>
      </w:r>
      <w:r w:rsidRPr="00B912F0">
        <w:rPr>
          <w:kern w:val="0"/>
          <w:sz w:val="28"/>
          <w:szCs w:val="28"/>
          <w:lang w:eastAsia="ru-RU"/>
        </w:rPr>
        <w:t>;</w:t>
      </w:r>
    </w:p>
    <w:p w:rsidR="009639E1" w:rsidRPr="00B912F0" w:rsidRDefault="009639E1" w:rsidP="00151AF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912F0">
        <w:rPr>
          <w:kern w:val="0"/>
          <w:sz w:val="28"/>
          <w:szCs w:val="28"/>
          <w:lang w:eastAsia="ru-RU"/>
        </w:rPr>
        <w:t>2 модуль (16-17 лет): «</w:t>
      </w:r>
      <w:proofErr w:type="spellStart"/>
      <w:r>
        <w:rPr>
          <w:kern w:val="0"/>
          <w:sz w:val="28"/>
          <w:szCs w:val="28"/>
          <w:lang w:eastAsia="ru-RU"/>
        </w:rPr>
        <w:t>Био</w:t>
      </w:r>
      <w:proofErr w:type="spellEnd"/>
      <w:r>
        <w:rPr>
          <w:kern w:val="0"/>
          <w:sz w:val="28"/>
          <w:szCs w:val="28"/>
          <w:lang w:eastAsia="ru-RU"/>
        </w:rPr>
        <w:t xml:space="preserve"> – и генная инженерия</w:t>
      </w:r>
      <w:r w:rsidRPr="00B912F0">
        <w:rPr>
          <w:kern w:val="0"/>
          <w:sz w:val="28"/>
          <w:szCs w:val="28"/>
          <w:lang w:eastAsia="ru-RU"/>
        </w:rPr>
        <w:t>»;</w:t>
      </w:r>
    </w:p>
    <w:p w:rsidR="009639E1" w:rsidRDefault="009639E1" w:rsidP="00151AF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Данные модули вариативны и могут варьироваться в зависимости от возможностей, желаний и заинтересованности каждого ребенка. Каждый м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>дуль тесно связан с исследовательской и проектной деятельностью с пре</w:t>
      </w:r>
      <w:r>
        <w:rPr>
          <w:kern w:val="0"/>
          <w:sz w:val="28"/>
          <w:szCs w:val="28"/>
          <w:lang w:eastAsia="ru-RU"/>
        </w:rPr>
        <w:t>д</w:t>
      </w:r>
      <w:r>
        <w:rPr>
          <w:kern w:val="0"/>
          <w:sz w:val="28"/>
          <w:szCs w:val="28"/>
          <w:lang w:eastAsia="ru-RU"/>
        </w:rPr>
        <w:t>приятием партнером в рамках сетевого взаимодействия. Насыщенная экску</w:t>
      </w:r>
      <w:r>
        <w:rPr>
          <w:kern w:val="0"/>
          <w:sz w:val="28"/>
          <w:szCs w:val="28"/>
          <w:lang w:eastAsia="ru-RU"/>
        </w:rPr>
        <w:t>р</w:t>
      </w:r>
      <w:r>
        <w:rPr>
          <w:kern w:val="0"/>
          <w:sz w:val="28"/>
          <w:szCs w:val="28"/>
          <w:lang w:eastAsia="ru-RU"/>
        </w:rPr>
        <w:t>сионная программа позволит более углубленно познакомится с условиями труда ученых выбранных направлений науки, отточить навыки и умения р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 xml:space="preserve">боты на высокотехнологичном оборудовании. </w:t>
      </w:r>
    </w:p>
    <w:p w:rsidR="000B0759" w:rsidRPr="00131D07" w:rsidRDefault="00131D07" w:rsidP="00131D07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Организационные условия реализации программы</w:t>
      </w:r>
    </w:p>
    <w:p w:rsidR="000B0759" w:rsidRDefault="00131D07" w:rsidP="00151A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759" w:rsidRPr="00D466F4">
        <w:rPr>
          <w:sz w:val="28"/>
          <w:szCs w:val="28"/>
        </w:rPr>
        <w:t>рограмма</w:t>
      </w:r>
      <w:r w:rsidR="000B0759" w:rsidRPr="00D466F4">
        <w:t xml:space="preserve"> </w:t>
      </w:r>
      <w:r w:rsidR="000B0759" w:rsidRPr="00D466F4">
        <w:rPr>
          <w:sz w:val="28"/>
          <w:szCs w:val="28"/>
        </w:rPr>
        <w:t>углубленного уровня рассчитана на два года обучения с о</w:t>
      </w:r>
      <w:r w:rsidR="000B0759" w:rsidRPr="00D466F4">
        <w:rPr>
          <w:sz w:val="28"/>
          <w:szCs w:val="28"/>
        </w:rPr>
        <w:t>б</w:t>
      </w:r>
      <w:r w:rsidR="000B0759" w:rsidRPr="00D466F4">
        <w:rPr>
          <w:sz w:val="28"/>
          <w:szCs w:val="28"/>
        </w:rPr>
        <w:t xml:space="preserve">щим количеством учебных часов – </w:t>
      </w:r>
      <w:r w:rsidR="0038027B">
        <w:rPr>
          <w:sz w:val="28"/>
          <w:szCs w:val="28"/>
        </w:rPr>
        <w:t>288</w:t>
      </w:r>
      <w:r w:rsidR="000B0759" w:rsidRPr="00D466F4">
        <w:rPr>
          <w:sz w:val="28"/>
          <w:szCs w:val="28"/>
        </w:rPr>
        <w:t xml:space="preserve"> часов. Первый год обучения (учащи</w:t>
      </w:r>
      <w:r w:rsidR="000B0759" w:rsidRPr="00D466F4">
        <w:rPr>
          <w:sz w:val="28"/>
          <w:szCs w:val="28"/>
        </w:rPr>
        <w:t>е</w:t>
      </w:r>
      <w:r w:rsidR="000B0759" w:rsidRPr="00D466F4">
        <w:rPr>
          <w:sz w:val="28"/>
          <w:szCs w:val="28"/>
        </w:rPr>
        <w:t>ся 1</w:t>
      </w:r>
      <w:r w:rsidR="000B0759">
        <w:rPr>
          <w:sz w:val="28"/>
          <w:szCs w:val="28"/>
        </w:rPr>
        <w:t>5</w:t>
      </w:r>
      <w:r w:rsidR="000B0759" w:rsidRPr="00D466F4">
        <w:rPr>
          <w:sz w:val="28"/>
          <w:szCs w:val="28"/>
        </w:rPr>
        <w:t>-1</w:t>
      </w:r>
      <w:r w:rsidR="000B0759">
        <w:rPr>
          <w:sz w:val="28"/>
          <w:szCs w:val="28"/>
        </w:rPr>
        <w:t>6</w:t>
      </w:r>
      <w:r w:rsidR="000B0759" w:rsidRPr="00D466F4">
        <w:rPr>
          <w:sz w:val="28"/>
          <w:szCs w:val="28"/>
        </w:rPr>
        <w:t xml:space="preserve"> лет) включает учебных </w:t>
      </w:r>
      <w:r w:rsidR="0038027B">
        <w:rPr>
          <w:sz w:val="28"/>
          <w:szCs w:val="28"/>
        </w:rPr>
        <w:t>144</w:t>
      </w:r>
      <w:r w:rsidR="000B0759" w:rsidRPr="00D466F4">
        <w:rPr>
          <w:sz w:val="28"/>
          <w:szCs w:val="28"/>
        </w:rPr>
        <w:t xml:space="preserve"> час</w:t>
      </w:r>
      <w:r w:rsidR="000B0759">
        <w:rPr>
          <w:sz w:val="28"/>
          <w:szCs w:val="28"/>
        </w:rPr>
        <w:t>ов</w:t>
      </w:r>
      <w:r w:rsidR="000B0759" w:rsidRPr="00D466F4">
        <w:rPr>
          <w:sz w:val="28"/>
          <w:szCs w:val="28"/>
        </w:rPr>
        <w:t>, второй год обучения (учащиеся 1</w:t>
      </w:r>
      <w:r w:rsidR="000B0759">
        <w:rPr>
          <w:sz w:val="28"/>
          <w:szCs w:val="28"/>
        </w:rPr>
        <w:t>6</w:t>
      </w:r>
      <w:r w:rsidR="000B0759" w:rsidRPr="00D466F4">
        <w:rPr>
          <w:sz w:val="28"/>
          <w:szCs w:val="28"/>
        </w:rPr>
        <w:t>-1</w:t>
      </w:r>
      <w:r w:rsidR="000B0759">
        <w:rPr>
          <w:sz w:val="28"/>
          <w:szCs w:val="28"/>
        </w:rPr>
        <w:t>7</w:t>
      </w:r>
      <w:r w:rsidR="000B0759" w:rsidRPr="00D466F4">
        <w:rPr>
          <w:sz w:val="28"/>
          <w:szCs w:val="28"/>
        </w:rPr>
        <w:t xml:space="preserve"> лет) – </w:t>
      </w:r>
      <w:r w:rsidR="0038027B">
        <w:rPr>
          <w:sz w:val="28"/>
          <w:szCs w:val="28"/>
        </w:rPr>
        <w:t>144</w:t>
      </w:r>
      <w:r w:rsidR="000B0759" w:rsidRPr="00D466F4">
        <w:rPr>
          <w:sz w:val="28"/>
          <w:szCs w:val="28"/>
        </w:rPr>
        <w:t xml:space="preserve"> часа. </w:t>
      </w:r>
    </w:p>
    <w:p w:rsidR="00012DEB" w:rsidRDefault="00012DEB" w:rsidP="00012DEB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 xml:space="preserve">Норма наполнения группы – 12-15 человек. </w:t>
      </w:r>
    </w:p>
    <w:p w:rsidR="00012DEB" w:rsidRDefault="00012DEB" w:rsidP="00012DEB">
      <w:pPr>
        <w:ind w:firstLine="709"/>
        <w:jc w:val="both"/>
        <w:rPr>
          <w:color w:val="000000" w:themeColor="text1"/>
          <w:sz w:val="28"/>
          <w:szCs w:val="28"/>
        </w:rPr>
      </w:pPr>
      <w:r w:rsidRPr="00DC4F33">
        <w:rPr>
          <w:color w:val="000000" w:themeColor="text1"/>
          <w:sz w:val="28"/>
          <w:szCs w:val="28"/>
        </w:rPr>
        <w:t>При комплектовании предусматривается совместная работа в одной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группе учащихся разного возраста, учитывая начальную подготовку; с этой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целью проводится анкетирование детей, психолого-педагогическое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исследование и предварительный контроль в форме собеседования, что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позволяет увидеть исходную подготовку каждого ребенка, его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индивидуальные способности и наклонности</w:t>
      </w:r>
      <w:r>
        <w:rPr>
          <w:color w:val="000000" w:themeColor="text1"/>
          <w:sz w:val="28"/>
          <w:szCs w:val="28"/>
        </w:rPr>
        <w:t>.</w:t>
      </w:r>
    </w:p>
    <w:p w:rsidR="00012DEB" w:rsidRPr="0023731E" w:rsidRDefault="00012DEB" w:rsidP="002373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537FE">
        <w:rPr>
          <w:b/>
          <w:color w:val="000000" w:themeColor="text1"/>
          <w:sz w:val="28"/>
          <w:szCs w:val="28"/>
        </w:rPr>
        <w:t>Форма организации учебно-воспитательного процесса: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674593">
        <w:rPr>
          <w:rFonts w:eastAsia="Calibri"/>
          <w:kern w:val="0"/>
          <w:sz w:val="28"/>
          <w:szCs w:val="28"/>
          <w:lang w:eastAsia="en-US"/>
        </w:rPr>
        <w:t>очная с эл</w:t>
      </w:r>
      <w:r w:rsidRPr="00674593">
        <w:rPr>
          <w:rFonts w:eastAsia="Calibri"/>
          <w:kern w:val="0"/>
          <w:sz w:val="28"/>
          <w:szCs w:val="28"/>
          <w:lang w:eastAsia="en-US"/>
        </w:rPr>
        <w:t>е</w:t>
      </w:r>
      <w:r w:rsidRPr="00674593">
        <w:rPr>
          <w:rFonts w:eastAsia="Calibri"/>
          <w:kern w:val="0"/>
          <w:sz w:val="28"/>
          <w:szCs w:val="28"/>
          <w:lang w:eastAsia="en-US"/>
        </w:rPr>
        <w:t>ментами дистанционного обучения и предусматривает проведение аудито</w:t>
      </w:r>
      <w:r w:rsidRPr="00674593">
        <w:rPr>
          <w:rFonts w:eastAsia="Calibri"/>
          <w:kern w:val="0"/>
          <w:sz w:val="28"/>
          <w:szCs w:val="28"/>
          <w:lang w:eastAsia="en-US"/>
        </w:rPr>
        <w:t>р</w:t>
      </w:r>
      <w:r w:rsidRPr="00674593">
        <w:rPr>
          <w:rFonts w:eastAsia="Calibri"/>
          <w:kern w:val="0"/>
          <w:sz w:val="28"/>
          <w:szCs w:val="28"/>
          <w:lang w:eastAsia="en-US"/>
        </w:rPr>
        <w:t xml:space="preserve">ных занятий, самостоятельной (внеаудиторной) работы и консультаций. </w:t>
      </w:r>
    </w:p>
    <w:p w:rsidR="000B0759" w:rsidRDefault="00012DEB" w:rsidP="00151AF3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344EE">
        <w:rPr>
          <w:b/>
          <w:color w:val="000000" w:themeColor="text1"/>
          <w:sz w:val="28"/>
          <w:szCs w:val="28"/>
        </w:rPr>
        <w:lastRenderedPageBreak/>
        <w:t>Формы и режим занятий</w:t>
      </w:r>
      <w:r>
        <w:rPr>
          <w:b/>
          <w:color w:val="000000" w:themeColor="text1"/>
          <w:sz w:val="28"/>
          <w:szCs w:val="28"/>
        </w:rPr>
        <w:t>,</w:t>
      </w:r>
      <w:r w:rsidRPr="00012DEB">
        <w:rPr>
          <w:b/>
          <w:color w:val="000000" w:themeColor="text1"/>
          <w:sz w:val="28"/>
          <w:szCs w:val="28"/>
        </w:rPr>
        <w:t xml:space="preserve"> </w:t>
      </w:r>
      <w:r w:rsidRPr="00F344EE">
        <w:rPr>
          <w:color w:val="000000" w:themeColor="text1"/>
          <w:sz w:val="28"/>
          <w:szCs w:val="28"/>
        </w:rPr>
        <w:t xml:space="preserve">предусмотренные программой, включают в себя теоретические и практические занятия, а также важную роль </w:t>
      </w:r>
      <w:r>
        <w:rPr>
          <w:color w:val="000000" w:themeColor="text1"/>
          <w:sz w:val="28"/>
          <w:szCs w:val="28"/>
        </w:rPr>
        <w:t>играет с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мостоятельная работа уча</w:t>
      </w:r>
      <w:r w:rsidRPr="00F344EE">
        <w:rPr>
          <w:color w:val="000000" w:themeColor="text1"/>
          <w:sz w:val="28"/>
          <w:szCs w:val="28"/>
        </w:rPr>
        <w:t>щихся (выполнение заданий, связанных с изуча</w:t>
      </w:r>
      <w:r w:rsidRPr="00F344EE">
        <w:rPr>
          <w:color w:val="000000" w:themeColor="text1"/>
          <w:sz w:val="28"/>
          <w:szCs w:val="28"/>
        </w:rPr>
        <w:t>е</w:t>
      </w:r>
      <w:r w:rsidRPr="00F344EE">
        <w:rPr>
          <w:color w:val="000000" w:themeColor="text1"/>
          <w:sz w:val="28"/>
          <w:szCs w:val="28"/>
        </w:rPr>
        <w:t>мыми темами, для освоения учебного материала). Занятия про</w:t>
      </w:r>
      <w:r>
        <w:rPr>
          <w:color w:val="000000" w:themeColor="text1"/>
          <w:sz w:val="28"/>
          <w:szCs w:val="28"/>
        </w:rPr>
        <w:t>водятся 2</w:t>
      </w:r>
      <w:r w:rsidRPr="00F344EE">
        <w:rPr>
          <w:color w:val="000000" w:themeColor="text1"/>
          <w:sz w:val="28"/>
          <w:szCs w:val="28"/>
        </w:rPr>
        <w:t xml:space="preserve"> раз</w:t>
      </w:r>
      <w:r>
        <w:rPr>
          <w:color w:val="000000" w:themeColor="text1"/>
          <w:sz w:val="28"/>
          <w:szCs w:val="28"/>
        </w:rPr>
        <w:t>а</w:t>
      </w:r>
      <w:r w:rsidRPr="00F344EE">
        <w:rPr>
          <w:color w:val="000000" w:themeColor="text1"/>
          <w:sz w:val="28"/>
          <w:szCs w:val="28"/>
        </w:rPr>
        <w:t xml:space="preserve"> в неделю. Продолжительность занятий – 2 часа.</w:t>
      </w:r>
    </w:p>
    <w:p w:rsidR="000B0759" w:rsidRDefault="00012DEB" w:rsidP="00012DEB">
      <w:pPr>
        <w:ind w:firstLine="708"/>
        <w:jc w:val="both"/>
        <w:rPr>
          <w:color w:val="000000"/>
          <w:sz w:val="28"/>
          <w:szCs w:val="28"/>
        </w:rPr>
      </w:pPr>
      <w:r w:rsidRPr="00171D3A">
        <w:rPr>
          <w:b/>
          <w:color w:val="000000" w:themeColor="text1"/>
          <w:sz w:val="28"/>
          <w:szCs w:val="28"/>
        </w:rPr>
        <w:t>Формы контроля усвоения материала программы.</w:t>
      </w:r>
      <w:r w:rsidRPr="00F344EE">
        <w:rPr>
          <w:color w:val="000000" w:themeColor="text1"/>
          <w:sz w:val="28"/>
          <w:szCs w:val="28"/>
        </w:rPr>
        <w:t xml:space="preserve"> Текущий контроль проводится по результатам выполнения самостоятельных творческих заданий, отработки методик, написания самостоятельных работ. Итоговый контроль проводится по итогам заключительной </w:t>
      </w:r>
      <w:r w:rsidR="008B5F06">
        <w:rPr>
          <w:color w:val="000000" w:themeColor="text1"/>
          <w:sz w:val="28"/>
          <w:szCs w:val="28"/>
        </w:rPr>
        <w:t>творческой работы</w:t>
      </w:r>
      <w:r w:rsidRPr="00F344EE">
        <w:rPr>
          <w:color w:val="000000" w:themeColor="text1"/>
          <w:sz w:val="28"/>
          <w:szCs w:val="28"/>
        </w:rPr>
        <w:t>.</w:t>
      </w:r>
    </w:p>
    <w:p w:rsidR="00765440" w:rsidRDefault="00765440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765440" w:rsidRDefault="00012DEB" w:rsidP="00012DE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 И ЗАДАЧИ ПРОГРАММЫ</w:t>
      </w:r>
    </w:p>
    <w:p w:rsidR="00012DEB" w:rsidRPr="00012DEB" w:rsidRDefault="00012DEB" w:rsidP="00012D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r w:rsidRPr="00012DEB">
        <w:rPr>
          <w:b/>
          <w:kern w:val="0"/>
          <w:sz w:val="28"/>
          <w:szCs w:val="28"/>
          <w:lang w:eastAsia="ru-RU"/>
        </w:rPr>
        <w:t>Микробиология, биотехнология и основы генной инженерии</w:t>
      </w:r>
      <w:r>
        <w:rPr>
          <w:b/>
          <w:color w:val="000000" w:themeColor="text1"/>
          <w:sz w:val="28"/>
          <w:szCs w:val="28"/>
        </w:rPr>
        <w:t>»</w:t>
      </w:r>
    </w:p>
    <w:p w:rsidR="000435D4" w:rsidRPr="00D16103" w:rsidRDefault="000435D4" w:rsidP="00D16103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0435D4">
        <w:rPr>
          <w:b/>
          <w:kern w:val="0"/>
          <w:sz w:val="28"/>
          <w:szCs w:val="28"/>
          <w:lang w:eastAsia="ru-RU"/>
        </w:rPr>
        <w:t>Цел</w:t>
      </w:r>
      <w:r w:rsidR="00012DEB">
        <w:rPr>
          <w:b/>
          <w:kern w:val="0"/>
          <w:sz w:val="28"/>
          <w:szCs w:val="28"/>
          <w:lang w:eastAsia="ru-RU"/>
        </w:rPr>
        <w:t>ь</w:t>
      </w:r>
      <w:r w:rsidRPr="000435D4">
        <w:rPr>
          <w:b/>
          <w:kern w:val="0"/>
          <w:sz w:val="28"/>
          <w:szCs w:val="28"/>
          <w:lang w:eastAsia="ru-RU"/>
        </w:rPr>
        <w:t xml:space="preserve"> </w:t>
      </w:r>
      <w:r w:rsidR="00012DEB">
        <w:rPr>
          <w:b/>
          <w:kern w:val="0"/>
          <w:sz w:val="28"/>
          <w:szCs w:val="28"/>
          <w:lang w:eastAsia="ru-RU"/>
        </w:rPr>
        <w:t>программы -</w:t>
      </w:r>
      <w:r w:rsidRPr="000435D4">
        <w:rPr>
          <w:kern w:val="0"/>
          <w:sz w:val="28"/>
          <w:szCs w:val="28"/>
          <w:lang w:eastAsia="ru-RU"/>
        </w:rPr>
        <w:t xml:space="preserve"> углубленное изучение </w:t>
      </w:r>
      <w:r w:rsidR="00003144">
        <w:rPr>
          <w:kern w:val="0"/>
          <w:sz w:val="28"/>
          <w:szCs w:val="28"/>
          <w:lang w:eastAsia="ru-RU"/>
        </w:rPr>
        <w:t>микробиологии, биотехн</w:t>
      </w:r>
      <w:r w:rsidR="00003144">
        <w:rPr>
          <w:kern w:val="0"/>
          <w:sz w:val="28"/>
          <w:szCs w:val="28"/>
          <w:lang w:eastAsia="ru-RU"/>
        </w:rPr>
        <w:t>о</w:t>
      </w:r>
      <w:r w:rsidR="00003144">
        <w:rPr>
          <w:kern w:val="0"/>
          <w:sz w:val="28"/>
          <w:szCs w:val="28"/>
          <w:lang w:eastAsia="ru-RU"/>
        </w:rPr>
        <w:t xml:space="preserve">логии и основ </w:t>
      </w:r>
      <w:proofErr w:type="spellStart"/>
      <w:r w:rsidR="00003144">
        <w:rPr>
          <w:kern w:val="0"/>
          <w:sz w:val="28"/>
          <w:szCs w:val="28"/>
          <w:lang w:eastAsia="ru-RU"/>
        </w:rPr>
        <w:t>био</w:t>
      </w:r>
      <w:proofErr w:type="spellEnd"/>
      <w:r w:rsidR="00003144">
        <w:rPr>
          <w:kern w:val="0"/>
          <w:sz w:val="28"/>
          <w:szCs w:val="28"/>
          <w:lang w:eastAsia="ru-RU"/>
        </w:rPr>
        <w:t xml:space="preserve"> – и генной инженерии как перспективных направлений с</w:t>
      </w:r>
      <w:r w:rsidR="00003144">
        <w:rPr>
          <w:kern w:val="0"/>
          <w:sz w:val="28"/>
          <w:szCs w:val="28"/>
          <w:lang w:eastAsia="ru-RU"/>
        </w:rPr>
        <w:t>о</w:t>
      </w:r>
      <w:r w:rsidR="00003144">
        <w:rPr>
          <w:kern w:val="0"/>
          <w:sz w:val="28"/>
          <w:szCs w:val="28"/>
          <w:lang w:eastAsia="ru-RU"/>
        </w:rPr>
        <w:t xml:space="preserve">временной науки. </w:t>
      </w:r>
      <w:r w:rsidRPr="00B912F0">
        <w:rPr>
          <w:kern w:val="0"/>
          <w:sz w:val="28"/>
          <w:szCs w:val="28"/>
          <w:lang w:eastAsia="ru-RU"/>
        </w:rPr>
        <w:t xml:space="preserve">    </w:t>
      </w:r>
    </w:p>
    <w:p w:rsidR="000435D4" w:rsidRPr="00B91B08" w:rsidRDefault="00B91B08" w:rsidP="00B91B08">
      <w:pPr>
        <w:suppressAutoHyphens w:val="0"/>
        <w:ind w:firstLine="708"/>
        <w:jc w:val="both"/>
        <w:rPr>
          <w:b/>
          <w:kern w:val="0"/>
          <w:sz w:val="28"/>
          <w:szCs w:val="28"/>
          <w:lang w:eastAsia="ru-RU"/>
        </w:rPr>
      </w:pPr>
      <w:r w:rsidRPr="00A808BB">
        <w:rPr>
          <w:b/>
          <w:kern w:val="0"/>
          <w:sz w:val="28"/>
          <w:szCs w:val="28"/>
          <w:lang w:eastAsia="ru-RU"/>
        </w:rPr>
        <w:t xml:space="preserve">Задачи </w:t>
      </w:r>
      <w:r>
        <w:rPr>
          <w:b/>
          <w:kern w:val="0"/>
          <w:sz w:val="28"/>
          <w:szCs w:val="28"/>
          <w:lang w:eastAsia="ru-RU"/>
        </w:rPr>
        <w:t>программы</w:t>
      </w:r>
      <w:r w:rsidRPr="00274145">
        <w:rPr>
          <w:b/>
          <w:kern w:val="0"/>
          <w:sz w:val="28"/>
          <w:szCs w:val="28"/>
          <w:lang w:eastAsia="ru-RU"/>
        </w:rPr>
        <w:t>:</w:t>
      </w:r>
      <w:r w:rsidR="000435D4" w:rsidRPr="00E355BC">
        <w:rPr>
          <w:b/>
          <w:i/>
          <w:kern w:val="0"/>
          <w:sz w:val="28"/>
          <w:szCs w:val="28"/>
          <w:lang w:eastAsia="ru-RU"/>
        </w:rPr>
        <w:t xml:space="preserve"> </w:t>
      </w:r>
    </w:p>
    <w:p w:rsidR="000435D4" w:rsidRPr="00012DEB" w:rsidRDefault="000435D4" w:rsidP="00151AF3">
      <w:pPr>
        <w:suppressAutoHyphens w:val="0"/>
        <w:jc w:val="both"/>
        <w:rPr>
          <w:i/>
          <w:kern w:val="0"/>
          <w:sz w:val="28"/>
          <w:szCs w:val="28"/>
          <w:lang w:eastAsia="ru-RU"/>
        </w:rPr>
      </w:pPr>
      <w:r w:rsidRPr="000C3129">
        <w:rPr>
          <w:b/>
          <w:kern w:val="0"/>
          <w:sz w:val="28"/>
          <w:szCs w:val="28"/>
          <w:lang w:eastAsia="ru-RU"/>
        </w:rPr>
        <w:t xml:space="preserve">  </w:t>
      </w:r>
      <w:r w:rsidRPr="00012DEB">
        <w:rPr>
          <w:i/>
          <w:kern w:val="0"/>
          <w:sz w:val="28"/>
          <w:szCs w:val="28"/>
          <w:lang w:eastAsia="ru-RU"/>
        </w:rPr>
        <w:t>Обучающие:</w:t>
      </w:r>
    </w:p>
    <w:p w:rsidR="003318D5" w:rsidRPr="003318D5" w:rsidRDefault="00D16103" w:rsidP="00D16103">
      <w:pPr>
        <w:keepLines/>
        <w:tabs>
          <w:tab w:val="left" w:pos="0"/>
        </w:tabs>
        <w:suppressAutoHyphens w:val="0"/>
        <w:jc w:val="both"/>
        <w:rPr>
          <w:rFonts w:ascii="12" w:eastAsia="Calibri" w:hAnsi="12"/>
          <w:color w:val="000000"/>
          <w:kern w:val="0"/>
          <w:sz w:val="28"/>
          <w:szCs w:val="28"/>
        </w:rPr>
      </w:pPr>
      <w:r>
        <w:rPr>
          <w:rFonts w:ascii="12" w:eastAsia="Calibri" w:hAnsi="12"/>
          <w:color w:val="000000"/>
          <w:kern w:val="0"/>
          <w:sz w:val="28"/>
          <w:szCs w:val="28"/>
        </w:rPr>
        <w:tab/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изучить историю развития микробиологии;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ascii="12" w:eastAsia="Calibri" w:hAnsi="12"/>
          <w:color w:val="000000"/>
          <w:kern w:val="0"/>
          <w:sz w:val="28"/>
          <w:szCs w:val="28"/>
        </w:rPr>
      </w:pPr>
      <w:r>
        <w:rPr>
          <w:rFonts w:ascii="12" w:eastAsia="Calibri" w:hAnsi="12"/>
          <w:color w:val="000000"/>
          <w:kern w:val="0"/>
          <w:sz w:val="28"/>
          <w:szCs w:val="28"/>
        </w:rPr>
        <w:tab/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освоить классификацию микроорганизмов и их роль в природе и жизни человека;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ascii="12" w:eastAsia="Calibri" w:hAnsi="12"/>
          <w:color w:val="000000"/>
          <w:kern w:val="0"/>
          <w:sz w:val="28"/>
          <w:szCs w:val="28"/>
        </w:rPr>
      </w:pPr>
      <w:r>
        <w:rPr>
          <w:rFonts w:ascii="12" w:eastAsia="Calibri" w:hAnsi="12"/>
          <w:color w:val="000000"/>
          <w:kern w:val="0"/>
          <w:sz w:val="28"/>
          <w:szCs w:val="28"/>
        </w:rPr>
        <w:tab/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приобрести знания о правилах приготовления питательных сред;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ascii="12" w:eastAsia="Calibri" w:hAnsi="12"/>
          <w:color w:val="000000"/>
          <w:kern w:val="0"/>
          <w:sz w:val="28"/>
          <w:szCs w:val="28"/>
        </w:rPr>
      </w:pPr>
      <w:r>
        <w:rPr>
          <w:rFonts w:ascii="12" w:eastAsia="Calibri" w:hAnsi="12"/>
          <w:color w:val="000000"/>
          <w:kern w:val="0"/>
          <w:sz w:val="28"/>
          <w:szCs w:val="28"/>
        </w:rPr>
        <w:tab/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научиться правилам постановки опытов с участием микроорганизмов;</w:t>
      </w:r>
    </w:p>
    <w:p w:rsidR="003318D5" w:rsidRPr="003318D5" w:rsidRDefault="00D16103" w:rsidP="00D16103">
      <w:pPr>
        <w:suppressLineNumbers/>
        <w:tabs>
          <w:tab w:val="left" w:pos="0"/>
        </w:tabs>
        <w:suppressAutoHyphens w:val="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</w:r>
      <w:r w:rsidR="003318D5" w:rsidRPr="003318D5">
        <w:rPr>
          <w:color w:val="000000"/>
          <w:kern w:val="0"/>
          <w:sz w:val="28"/>
          <w:szCs w:val="28"/>
        </w:rPr>
        <w:t>познакомиться с методами профилактики инфекционных заболеваний;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ascii="12" w:eastAsia="Calibri" w:hAnsi="12"/>
          <w:color w:val="000000"/>
          <w:kern w:val="0"/>
          <w:sz w:val="28"/>
          <w:szCs w:val="28"/>
        </w:rPr>
      </w:pPr>
      <w:r>
        <w:rPr>
          <w:rFonts w:ascii="12" w:eastAsia="Calibri" w:hAnsi="12"/>
          <w:color w:val="000000"/>
          <w:kern w:val="0"/>
          <w:sz w:val="28"/>
          <w:szCs w:val="28"/>
        </w:rPr>
        <w:tab/>
      </w:r>
      <w:r w:rsidR="003318D5" w:rsidRPr="00D832A1">
        <w:rPr>
          <w:rFonts w:ascii="12" w:eastAsia="Calibri" w:hAnsi="12"/>
          <w:color w:val="000000"/>
          <w:kern w:val="0"/>
          <w:sz w:val="28"/>
          <w:szCs w:val="28"/>
        </w:rPr>
        <w:t>привить</w:t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 xml:space="preserve"> навыки работы в биологической лаборатории, с живыми об</w:t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ъ</w:t>
      </w:r>
      <w:r w:rsidR="003318D5" w:rsidRPr="003318D5">
        <w:rPr>
          <w:rFonts w:ascii="12" w:eastAsia="Calibri" w:hAnsi="12"/>
          <w:color w:val="000000"/>
          <w:kern w:val="0"/>
          <w:sz w:val="28"/>
          <w:szCs w:val="28"/>
        </w:rPr>
        <w:t>ектами;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узнать об истории биотехнологии, п</w:t>
      </w:r>
      <w:r w:rsidR="003318D5" w:rsidRPr="003318D5">
        <w:rPr>
          <w:rFonts w:eastAsia="Calibri"/>
          <w:bCs/>
          <w:kern w:val="0"/>
          <w:sz w:val="28"/>
          <w:szCs w:val="28"/>
          <w:lang w:eastAsia="en-US"/>
        </w:rPr>
        <w:t>редмете и задачах биотехнологии, объектах и методах биотехнологии;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выяснить значение биотехнологии, </w:t>
      </w:r>
      <w:proofErr w:type="spellStart"/>
      <w:r w:rsidR="003318D5" w:rsidRPr="003318D5">
        <w:rPr>
          <w:rFonts w:eastAsia="Calibri"/>
          <w:kern w:val="0"/>
          <w:sz w:val="28"/>
          <w:szCs w:val="28"/>
          <w:lang w:eastAsia="en-US"/>
        </w:rPr>
        <w:t>био</w:t>
      </w:r>
      <w:proofErr w:type="spellEnd"/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 – и генной инженерии </w:t>
      </w:r>
      <w:r w:rsidR="003318D5" w:rsidRPr="003318D5">
        <w:rPr>
          <w:rFonts w:eastAsia="Calibri"/>
          <w:bCs/>
          <w:kern w:val="0"/>
          <w:sz w:val="28"/>
          <w:szCs w:val="28"/>
          <w:lang w:eastAsia="en-US"/>
        </w:rPr>
        <w:t>в сел</w:t>
      </w:r>
      <w:r w:rsidR="003318D5" w:rsidRPr="003318D5">
        <w:rPr>
          <w:rFonts w:eastAsia="Calibri"/>
          <w:bCs/>
          <w:kern w:val="0"/>
          <w:sz w:val="28"/>
          <w:szCs w:val="28"/>
          <w:lang w:eastAsia="en-US"/>
        </w:rPr>
        <w:t>ь</w:t>
      </w:r>
      <w:r w:rsidR="003318D5" w:rsidRPr="003318D5">
        <w:rPr>
          <w:rFonts w:eastAsia="Calibri"/>
          <w:bCs/>
          <w:kern w:val="0"/>
          <w:sz w:val="28"/>
          <w:szCs w:val="28"/>
          <w:lang w:eastAsia="en-US"/>
        </w:rPr>
        <w:t>ском хозяйстве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научить навыкам пересадки растений стерильных в условиях.</w:t>
      </w:r>
    </w:p>
    <w:p w:rsidR="003318D5" w:rsidRPr="003318D5" w:rsidRDefault="00D832A1" w:rsidP="00D16103">
      <w:pPr>
        <w:keepLines/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познакомиться с </w:t>
      </w:r>
      <w:r w:rsidR="003318D5" w:rsidRPr="003318D5">
        <w:rPr>
          <w:kern w:val="0"/>
          <w:sz w:val="28"/>
          <w:szCs w:val="28"/>
        </w:rPr>
        <w:t>метод</w:t>
      </w:r>
      <w:r w:rsidRPr="00D832A1">
        <w:rPr>
          <w:kern w:val="0"/>
          <w:sz w:val="28"/>
          <w:szCs w:val="28"/>
        </w:rPr>
        <w:t xml:space="preserve">ами </w:t>
      </w:r>
      <w:r w:rsidR="003318D5" w:rsidRPr="003318D5">
        <w:rPr>
          <w:kern w:val="0"/>
          <w:sz w:val="28"/>
          <w:szCs w:val="28"/>
        </w:rPr>
        <w:t>микробиологических исследований;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>узнать классификацию</w:t>
      </w:r>
      <w:r w:rsidR="003318D5" w:rsidRPr="003318D5">
        <w:rPr>
          <w:kern w:val="0"/>
          <w:sz w:val="28"/>
          <w:szCs w:val="28"/>
        </w:rPr>
        <w:t xml:space="preserve"> микроорганизмов;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расширить знания о </w:t>
      </w:r>
      <w:r w:rsidR="003318D5" w:rsidRPr="003318D5">
        <w:rPr>
          <w:kern w:val="0"/>
          <w:sz w:val="28"/>
          <w:szCs w:val="28"/>
        </w:rPr>
        <w:t>морфологически</w:t>
      </w:r>
      <w:r w:rsidRPr="00D832A1">
        <w:rPr>
          <w:kern w:val="0"/>
          <w:sz w:val="28"/>
          <w:szCs w:val="28"/>
        </w:rPr>
        <w:t>х</w:t>
      </w:r>
      <w:r w:rsidR="003318D5" w:rsidRPr="003318D5">
        <w:rPr>
          <w:kern w:val="0"/>
          <w:sz w:val="28"/>
          <w:szCs w:val="28"/>
        </w:rPr>
        <w:t xml:space="preserve"> и физиологически</w:t>
      </w:r>
      <w:r w:rsidRPr="00D832A1">
        <w:rPr>
          <w:kern w:val="0"/>
          <w:sz w:val="28"/>
          <w:szCs w:val="28"/>
        </w:rPr>
        <w:t>х</w:t>
      </w:r>
      <w:r w:rsidR="003318D5" w:rsidRPr="003318D5">
        <w:rPr>
          <w:kern w:val="0"/>
          <w:sz w:val="28"/>
          <w:szCs w:val="28"/>
        </w:rPr>
        <w:t xml:space="preserve"> особенн</w:t>
      </w:r>
      <w:r w:rsidR="003318D5" w:rsidRPr="003318D5">
        <w:rPr>
          <w:kern w:val="0"/>
          <w:sz w:val="28"/>
          <w:szCs w:val="28"/>
        </w:rPr>
        <w:t>о</w:t>
      </w:r>
      <w:r w:rsidR="003318D5" w:rsidRPr="003318D5">
        <w:rPr>
          <w:kern w:val="0"/>
          <w:sz w:val="28"/>
          <w:szCs w:val="28"/>
        </w:rPr>
        <w:t>ст</w:t>
      </w:r>
      <w:r w:rsidR="008B5F06">
        <w:rPr>
          <w:kern w:val="0"/>
          <w:sz w:val="28"/>
          <w:szCs w:val="28"/>
        </w:rPr>
        <w:t>ях</w:t>
      </w:r>
      <w:r w:rsidR="003318D5" w:rsidRPr="003318D5">
        <w:rPr>
          <w:kern w:val="0"/>
          <w:sz w:val="28"/>
          <w:szCs w:val="28"/>
        </w:rPr>
        <w:t xml:space="preserve"> микроорганизмов;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понять способы </w:t>
      </w:r>
      <w:r w:rsidR="003318D5" w:rsidRPr="003318D5">
        <w:rPr>
          <w:kern w:val="0"/>
          <w:sz w:val="28"/>
          <w:szCs w:val="28"/>
        </w:rPr>
        <w:t>распространени</w:t>
      </w:r>
      <w:r w:rsidRPr="00D832A1">
        <w:rPr>
          <w:kern w:val="0"/>
          <w:sz w:val="28"/>
          <w:szCs w:val="28"/>
        </w:rPr>
        <w:t>я</w:t>
      </w:r>
      <w:r w:rsidR="003318D5" w:rsidRPr="003318D5">
        <w:rPr>
          <w:kern w:val="0"/>
          <w:sz w:val="28"/>
          <w:szCs w:val="28"/>
        </w:rPr>
        <w:t xml:space="preserve"> микроорганизмов в окружающей ср</w:t>
      </w:r>
      <w:r w:rsidR="003318D5" w:rsidRPr="003318D5">
        <w:rPr>
          <w:kern w:val="0"/>
          <w:sz w:val="28"/>
          <w:szCs w:val="28"/>
        </w:rPr>
        <w:t>е</w:t>
      </w:r>
      <w:r w:rsidR="003318D5" w:rsidRPr="003318D5">
        <w:rPr>
          <w:kern w:val="0"/>
          <w:sz w:val="28"/>
          <w:szCs w:val="28"/>
        </w:rPr>
        <w:t>де и влияние факторов среды на них;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узнать </w:t>
      </w:r>
      <w:r w:rsidR="003318D5" w:rsidRPr="003318D5">
        <w:rPr>
          <w:kern w:val="0"/>
          <w:sz w:val="28"/>
          <w:szCs w:val="28"/>
        </w:rPr>
        <w:t>роль микроорганизмов в природе и в жизни человека;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изучить </w:t>
      </w:r>
      <w:r w:rsidR="003318D5" w:rsidRPr="003318D5">
        <w:rPr>
          <w:kern w:val="0"/>
          <w:sz w:val="28"/>
          <w:szCs w:val="28"/>
        </w:rPr>
        <w:t>практическое значение стерилизации и дезинфекции;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познакомиться с </w:t>
      </w:r>
      <w:r w:rsidR="003318D5" w:rsidRPr="003318D5">
        <w:rPr>
          <w:kern w:val="0"/>
          <w:sz w:val="28"/>
          <w:szCs w:val="28"/>
        </w:rPr>
        <w:t>основны</w:t>
      </w:r>
      <w:r w:rsidRPr="00D832A1">
        <w:rPr>
          <w:kern w:val="0"/>
          <w:sz w:val="28"/>
          <w:szCs w:val="28"/>
        </w:rPr>
        <w:t>ми</w:t>
      </w:r>
      <w:r w:rsidR="003318D5" w:rsidRPr="003318D5">
        <w:rPr>
          <w:kern w:val="0"/>
          <w:sz w:val="28"/>
          <w:szCs w:val="28"/>
        </w:rPr>
        <w:t xml:space="preserve"> стади</w:t>
      </w:r>
      <w:r w:rsidRPr="00D832A1">
        <w:rPr>
          <w:kern w:val="0"/>
          <w:sz w:val="28"/>
          <w:szCs w:val="28"/>
        </w:rPr>
        <w:t>ями</w:t>
      </w:r>
      <w:r w:rsidR="003318D5" w:rsidRPr="003318D5">
        <w:rPr>
          <w:kern w:val="0"/>
          <w:sz w:val="28"/>
          <w:szCs w:val="28"/>
        </w:rPr>
        <w:t xml:space="preserve"> инфекционного процесса и фо</w:t>
      </w:r>
      <w:r w:rsidR="003318D5" w:rsidRPr="003318D5">
        <w:rPr>
          <w:kern w:val="0"/>
          <w:sz w:val="28"/>
          <w:szCs w:val="28"/>
        </w:rPr>
        <w:t>р</w:t>
      </w:r>
      <w:r w:rsidR="003318D5" w:rsidRPr="003318D5">
        <w:rPr>
          <w:kern w:val="0"/>
          <w:sz w:val="28"/>
          <w:szCs w:val="28"/>
        </w:rPr>
        <w:t xml:space="preserve">мирование иммунитета с позиций взаимодействия микро- и </w:t>
      </w:r>
      <w:proofErr w:type="spellStart"/>
      <w:r w:rsidR="003318D5" w:rsidRPr="003318D5">
        <w:rPr>
          <w:kern w:val="0"/>
          <w:sz w:val="28"/>
          <w:szCs w:val="28"/>
        </w:rPr>
        <w:t>макроорганизма</w:t>
      </w:r>
      <w:proofErr w:type="spellEnd"/>
      <w:r w:rsidR="003318D5" w:rsidRPr="003318D5">
        <w:rPr>
          <w:kern w:val="0"/>
          <w:sz w:val="28"/>
          <w:szCs w:val="28"/>
        </w:rPr>
        <w:t xml:space="preserve"> в условиях внешней среды;</w:t>
      </w:r>
    </w:p>
    <w:p w:rsidR="003318D5" w:rsidRPr="003318D5" w:rsidRDefault="00D832A1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D832A1">
        <w:rPr>
          <w:kern w:val="0"/>
          <w:sz w:val="28"/>
          <w:szCs w:val="28"/>
        </w:rPr>
        <w:t xml:space="preserve">понять </w:t>
      </w:r>
      <w:r w:rsidR="003318D5" w:rsidRPr="003318D5">
        <w:rPr>
          <w:kern w:val="0"/>
          <w:sz w:val="28"/>
          <w:szCs w:val="28"/>
        </w:rPr>
        <w:t>характерные особенности возбудителей, основные признаки в</w:t>
      </w:r>
      <w:r w:rsidR="003318D5" w:rsidRPr="003318D5">
        <w:rPr>
          <w:kern w:val="0"/>
          <w:sz w:val="28"/>
          <w:szCs w:val="28"/>
        </w:rPr>
        <w:t>ы</w:t>
      </w:r>
      <w:r w:rsidR="003318D5" w:rsidRPr="003318D5">
        <w:rPr>
          <w:kern w:val="0"/>
          <w:sz w:val="28"/>
          <w:szCs w:val="28"/>
        </w:rPr>
        <w:lastRenderedPageBreak/>
        <w:t>зываемых ими заболеваний, эпидемиологию и профилактику.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832A1">
        <w:rPr>
          <w:rFonts w:eastAsia="Calibri"/>
          <w:kern w:val="0"/>
          <w:sz w:val="28"/>
          <w:szCs w:val="28"/>
        </w:rPr>
        <w:t xml:space="preserve">выучить </w:t>
      </w:r>
      <w:r w:rsidR="003318D5" w:rsidRPr="003318D5">
        <w:rPr>
          <w:rFonts w:eastAsia="Calibri"/>
          <w:kern w:val="0"/>
          <w:sz w:val="28"/>
          <w:szCs w:val="28"/>
        </w:rPr>
        <w:t>правила постановки опытов с участием микроорганизмов;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832A1">
        <w:rPr>
          <w:rFonts w:eastAsia="Calibri"/>
          <w:kern w:val="0"/>
          <w:sz w:val="28"/>
          <w:szCs w:val="28"/>
        </w:rPr>
        <w:t xml:space="preserve">изучить </w:t>
      </w:r>
      <w:r w:rsidR="003318D5" w:rsidRPr="003318D5">
        <w:rPr>
          <w:rFonts w:eastAsia="Calibri"/>
          <w:kern w:val="0"/>
          <w:sz w:val="28"/>
          <w:szCs w:val="28"/>
        </w:rPr>
        <w:t>приемы и способов работы с микроорганизмами;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>расшить знания о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 биотехнологии; этап</w:t>
      </w:r>
      <w:r w:rsidRPr="00D832A1">
        <w:rPr>
          <w:rFonts w:eastAsia="Calibri"/>
          <w:kern w:val="0"/>
          <w:sz w:val="28"/>
          <w:szCs w:val="28"/>
          <w:lang w:eastAsia="en-US"/>
        </w:rPr>
        <w:t xml:space="preserve">ах ее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развития;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узнать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основные открытия в области цитологии, генетики, биохимии, молекулярной биологии, способствующие развитию биотехнологии;</w:t>
      </w:r>
    </w:p>
    <w:p w:rsidR="003318D5" w:rsidRPr="003318D5" w:rsidRDefault="00D832A1" w:rsidP="00D16103">
      <w:pPr>
        <w:suppressAutoHyphens w:val="0"/>
        <w:ind w:left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рассмотреть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объекты биотехнологии;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выявить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методы клеточной и генной инженерии;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рассмотреть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явления трансформации и трансдукции как пути ест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е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ственного изменения генотипов микроорганизмов;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понять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пути и возможности целенаправленного изменения человеком генотипов организмов для использования в своих целях;</w:t>
      </w:r>
    </w:p>
    <w:p w:rsidR="003318D5" w:rsidRPr="003318D5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расширить знания о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биологи</w:t>
      </w:r>
      <w:r w:rsidRPr="00D832A1">
        <w:rPr>
          <w:rFonts w:eastAsia="Calibri"/>
          <w:kern w:val="0"/>
          <w:sz w:val="28"/>
          <w:szCs w:val="28"/>
          <w:lang w:eastAsia="en-US"/>
        </w:rPr>
        <w:t>и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 клонированных и </w:t>
      </w:r>
      <w:proofErr w:type="spellStart"/>
      <w:r w:rsidR="003318D5" w:rsidRPr="003318D5">
        <w:rPr>
          <w:rFonts w:eastAsia="Calibri"/>
          <w:kern w:val="0"/>
          <w:sz w:val="28"/>
          <w:szCs w:val="28"/>
          <w:lang w:eastAsia="en-US"/>
        </w:rPr>
        <w:t>трансгенных</w:t>
      </w:r>
      <w:proofErr w:type="spellEnd"/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 органи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з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мов;</w:t>
      </w:r>
    </w:p>
    <w:p w:rsidR="00D832A1" w:rsidRPr="00D16103" w:rsidRDefault="00D832A1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832A1">
        <w:rPr>
          <w:rFonts w:eastAsia="Calibri"/>
          <w:kern w:val="0"/>
          <w:sz w:val="28"/>
          <w:szCs w:val="28"/>
          <w:lang w:eastAsia="en-US"/>
        </w:rPr>
        <w:t xml:space="preserve">узнать о 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достижения</w:t>
      </w:r>
      <w:r w:rsidRPr="00D832A1">
        <w:rPr>
          <w:rFonts w:eastAsia="Calibri"/>
          <w:kern w:val="0"/>
          <w:sz w:val="28"/>
          <w:szCs w:val="28"/>
          <w:lang w:eastAsia="en-US"/>
        </w:rPr>
        <w:t>х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 xml:space="preserve"> биотехнологии в области медицины</w:t>
      </w:r>
    </w:p>
    <w:p w:rsidR="00D832A1" w:rsidRPr="00D16103" w:rsidRDefault="00D16103" w:rsidP="00D16103">
      <w:pPr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>
        <w:rPr>
          <w:rFonts w:eastAsia="Calibri"/>
          <w:i/>
          <w:kern w:val="0"/>
          <w:sz w:val="28"/>
          <w:szCs w:val="28"/>
          <w:lang w:eastAsia="en-US"/>
        </w:rPr>
        <w:t xml:space="preserve">  </w:t>
      </w:r>
      <w:r w:rsidR="00D832A1" w:rsidRPr="00D16103">
        <w:rPr>
          <w:rFonts w:eastAsia="Calibri"/>
          <w:i/>
          <w:kern w:val="0"/>
          <w:sz w:val="28"/>
          <w:szCs w:val="28"/>
          <w:lang w:eastAsia="en-US"/>
        </w:rPr>
        <w:t>Воспитательные: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показать роль гигиенических мероприятий в повседневной жизни;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воспитать культуру поведения в коллективе, аккуратность, трудол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ю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бие, целеустремленность;</w:t>
      </w:r>
    </w:p>
    <w:p w:rsidR="003318D5" w:rsidRPr="003318D5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воспитать чувство любви к природе;</w:t>
      </w:r>
    </w:p>
    <w:p w:rsidR="00D16103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D83B52">
        <w:rPr>
          <w:rFonts w:eastAsia="Calibri"/>
          <w:kern w:val="0"/>
          <w:sz w:val="28"/>
          <w:szCs w:val="28"/>
          <w:lang w:eastAsia="en-US"/>
        </w:rPr>
        <w:t>воспитать чувство ответственности за принятые решения</w:t>
      </w:r>
      <w:r w:rsidR="003318D5" w:rsidRPr="003318D5">
        <w:rPr>
          <w:rFonts w:eastAsia="Calibri"/>
          <w:kern w:val="0"/>
          <w:sz w:val="28"/>
          <w:szCs w:val="28"/>
          <w:lang w:eastAsia="en-US"/>
        </w:rPr>
        <w:t>;</w:t>
      </w:r>
    </w:p>
    <w:p w:rsidR="00D832A1" w:rsidRPr="00D16103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D83B52" w:rsidRPr="00D16103">
        <w:rPr>
          <w:rFonts w:eastAsia="Calibri"/>
          <w:kern w:val="0"/>
          <w:sz w:val="28"/>
          <w:szCs w:val="28"/>
          <w:lang w:eastAsia="en-US"/>
        </w:rPr>
        <w:t xml:space="preserve">воспитать </w:t>
      </w:r>
      <w:r w:rsidR="00D832A1" w:rsidRPr="00D16103">
        <w:rPr>
          <w:rFonts w:eastAsia="Calibri"/>
          <w:kern w:val="0"/>
          <w:sz w:val="28"/>
          <w:szCs w:val="28"/>
          <w:lang w:eastAsia="en-US"/>
        </w:rPr>
        <w:t>эти</w:t>
      </w:r>
      <w:r w:rsidR="00D83B52" w:rsidRPr="00D16103">
        <w:rPr>
          <w:rFonts w:eastAsia="Calibri"/>
          <w:kern w:val="0"/>
          <w:sz w:val="28"/>
          <w:szCs w:val="28"/>
          <w:lang w:eastAsia="en-US"/>
        </w:rPr>
        <w:t>ческое отношение к</w:t>
      </w:r>
      <w:r w:rsidR="00D832A1" w:rsidRPr="00D16103">
        <w:rPr>
          <w:rFonts w:eastAsia="Calibri"/>
          <w:kern w:val="0"/>
          <w:sz w:val="28"/>
          <w:szCs w:val="28"/>
          <w:lang w:eastAsia="en-US"/>
        </w:rPr>
        <w:t xml:space="preserve"> проблем</w:t>
      </w:r>
      <w:r w:rsidR="00D83B52" w:rsidRPr="00D16103">
        <w:rPr>
          <w:rFonts w:eastAsia="Calibri"/>
          <w:kern w:val="0"/>
          <w:sz w:val="28"/>
          <w:szCs w:val="28"/>
          <w:lang w:eastAsia="en-US"/>
        </w:rPr>
        <w:t>е</w:t>
      </w:r>
      <w:r w:rsidR="00D832A1" w:rsidRPr="00D16103">
        <w:rPr>
          <w:rFonts w:eastAsia="Calibri"/>
          <w:kern w:val="0"/>
          <w:sz w:val="28"/>
          <w:szCs w:val="28"/>
          <w:lang w:eastAsia="en-US"/>
        </w:rPr>
        <w:t xml:space="preserve"> биотехнологии</w:t>
      </w:r>
      <w:r w:rsidR="000C3129" w:rsidRPr="00D16103">
        <w:rPr>
          <w:rFonts w:eastAsia="Calibri"/>
          <w:kern w:val="0"/>
          <w:sz w:val="28"/>
          <w:szCs w:val="28"/>
          <w:lang w:eastAsia="en-US"/>
        </w:rPr>
        <w:t xml:space="preserve"> и генной инженерии</w:t>
      </w:r>
      <w:r w:rsidR="00D832A1" w:rsidRPr="00D16103">
        <w:rPr>
          <w:rFonts w:eastAsia="Calibri"/>
          <w:kern w:val="0"/>
          <w:sz w:val="28"/>
          <w:szCs w:val="28"/>
          <w:lang w:eastAsia="en-US"/>
        </w:rPr>
        <w:t>.</w:t>
      </w:r>
    </w:p>
    <w:p w:rsidR="0009446F" w:rsidRPr="0009446F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определить единство биологических закономерностей для всей живой природы от микроорганизма до человека;</w:t>
      </w:r>
    </w:p>
    <w:p w:rsidR="0009446F" w:rsidRPr="0009446F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показать, как знание микробиологии помогает выяснить причины мн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о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гих тяжелых заболеваний человека, своевременно ставить диагноз, находить меры профилактики и лечения</w:t>
      </w:r>
    </w:p>
    <w:p w:rsidR="0009446F" w:rsidRPr="0009446F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воспитание настойчивости, собранности, организованности, аккуратн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о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сти;</w:t>
      </w:r>
    </w:p>
    <w:p w:rsidR="0009446F" w:rsidRPr="0009446F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 xml:space="preserve">воспитание умения работать в </w:t>
      </w:r>
      <w:proofErr w:type="spellStart"/>
      <w:r w:rsidR="0009446F" w:rsidRPr="0009446F">
        <w:rPr>
          <w:rFonts w:eastAsia="Calibri"/>
          <w:kern w:val="0"/>
          <w:sz w:val="28"/>
          <w:szCs w:val="28"/>
          <w:lang w:eastAsia="en-US"/>
        </w:rPr>
        <w:t>минигруппе</w:t>
      </w:r>
      <w:proofErr w:type="spellEnd"/>
      <w:r w:rsidR="0009446F" w:rsidRPr="0009446F">
        <w:rPr>
          <w:rFonts w:eastAsia="Calibri"/>
          <w:kern w:val="0"/>
          <w:sz w:val="28"/>
          <w:szCs w:val="28"/>
          <w:lang w:eastAsia="en-US"/>
        </w:rPr>
        <w:t>, культуры общения и вед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е</w:t>
      </w:r>
      <w:r w:rsidR="0009446F" w:rsidRPr="0009446F">
        <w:rPr>
          <w:rFonts w:eastAsia="Calibri"/>
          <w:kern w:val="0"/>
          <w:sz w:val="28"/>
          <w:szCs w:val="28"/>
          <w:lang w:eastAsia="en-US"/>
        </w:rPr>
        <w:t>ния диалога;</w:t>
      </w:r>
    </w:p>
    <w:p w:rsidR="000435D4" w:rsidRPr="000C3129" w:rsidRDefault="00D16103" w:rsidP="00D16103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  <w:t>привить основы культуры труда.</w:t>
      </w:r>
    </w:p>
    <w:p w:rsidR="000435D4" w:rsidRPr="00D16103" w:rsidRDefault="000C3129" w:rsidP="00151AF3">
      <w:pPr>
        <w:suppressAutoHyphens w:val="0"/>
        <w:jc w:val="both"/>
        <w:rPr>
          <w:i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  <w:r w:rsidR="00D16103">
        <w:rPr>
          <w:b/>
          <w:kern w:val="0"/>
          <w:sz w:val="28"/>
          <w:szCs w:val="28"/>
          <w:lang w:eastAsia="ru-RU"/>
        </w:rPr>
        <w:t xml:space="preserve">  </w:t>
      </w:r>
      <w:r w:rsidR="000435D4" w:rsidRPr="00D16103">
        <w:rPr>
          <w:i/>
          <w:kern w:val="0"/>
          <w:sz w:val="28"/>
          <w:szCs w:val="28"/>
          <w:lang w:eastAsia="ru-RU"/>
        </w:rPr>
        <w:t>Развивающие:</w:t>
      </w:r>
    </w:p>
    <w:p w:rsidR="000C3129" w:rsidRPr="000C3129" w:rsidRDefault="000C3129" w:rsidP="00D16103">
      <w:pPr>
        <w:pStyle w:val="a3"/>
        <w:suppressAutoHyphens w:val="0"/>
        <w:ind w:left="0" w:firstLine="708"/>
        <w:jc w:val="both"/>
        <w:rPr>
          <w:kern w:val="0"/>
          <w:sz w:val="28"/>
          <w:szCs w:val="28"/>
          <w:lang w:eastAsia="ru-RU"/>
        </w:rPr>
      </w:pPr>
      <w:r w:rsidRPr="000C3129">
        <w:rPr>
          <w:kern w:val="0"/>
          <w:sz w:val="28"/>
          <w:szCs w:val="28"/>
          <w:lang w:eastAsia="ru-RU"/>
        </w:rPr>
        <w:t>р</w:t>
      </w:r>
      <w:r w:rsidR="00D832A1" w:rsidRPr="000C3129">
        <w:rPr>
          <w:kern w:val="0"/>
          <w:sz w:val="28"/>
          <w:szCs w:val="28"/>
          <w:lang w:eastAsia="ru-RU"/>
        </w:rPr>
        <w:t xml:space="preserve">азвить логическое мышление </w:t>
      </w:r>
    </w:p>
    <w:p w:rsidR="00D832A1" w:rsidRPr="000C3129" w:rsidRDefault="000C3129" w:rsidP="00D16103">
      <w:pPr>
        <w:pStyle w:val="a3"/>
        <w:suppressAutoHyphens w:val="0"/>
        <w:ind w:left="0" w:firstLine="708"/>
        <w:jc w:val="both"/>
        <w:rPr>
          <w:kern w:val="0"/>
          <w:sz w:val="28"/>
          <w:szCs w:val="28"/>
          <w:lang w:eastAsia="ru-RU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>р</w:t>
      </w:r>
      <w:r w:rsidR="00D832A1" w:rsidRPr="000C3129">
        <w:rPr>
          <w:rFonts w:eastAsia="Calibri"/>
          <w:kern w:val="0"/>
          <w:sz w:val="28"/>
          <w:szCs w:val="28"/>
          <w:lang w:eastAsia="en-US"/>
        </w:rPr>
        <w:t xml:space="preserve">азвить навыки и умения по выращиванию растений в условиях </w:t>
      </w:r>
      <w:r w:rsidR="00D832A1" w:rsidRPr="000C3129">
        <w:rPr>
          <w:rFonts w:eastAsia="Calibri"/>
          <w:i/>
          <w:kern w:val="0"/>
          <w:sz w:val="28"/>
          <w:szCs w:val="28"/>
          <w:lang w:val="en-US" w:eastAsia="en-US"/>
        </w:rPr>
        <w:t>in</w:t>
      </w:r>
      <w:r w:rsidR="00D832A1" w:rsidRPr="000C3129">
        <w:rPr>
          <w:rFonts w:eastAsia="Calibri"/>
          <w:i/>
          <w:kern w:val="0"/>
          <w:sz w:val="28"/>
          <w:szCs w:val="28"/>
          <w:lang w:eastAsia="en-US"/>
        </w:rPr>
        <w:t xml:space="preserve"> </w:t>
      </w:r>
      <w:r w:rsidR="00D832A1" w:rsidRPr="000C3129">
        <w:rPr>
          <w:rFonts w:eastAsia="Calibri"/>
          <w:i/>
          <w:kern w:val="0"/>
          <w:sz w:val="28"/>
          <w:szCs w:val="28"/>
          <w:lang w:val="en-US" w:eastAsia="en-US"/>
        </w:rPr>
        <w:t>vitro</w:t>
      </w:r>
      <w:r w:rsidR="00D832A1" w:rsidRPr="000C3129">
        <w:rPr>
          <w:rFonts w:eastAsia="Calibri"/>
          <w:kern w:val="0"/>
          <w:sz w:val="28"/>
          <w:szCs w:val="28"/>
          <w:lang w:eastAsia="en-US"/>
        </w:rPr>
        <w:t>;</w:t>
      </w:r>
    </w:p>
    <w:p w:rsidR="000435D4" w:rsidRPr="000C3129" w:rsidRDefault="000435D4" w:rsidP="00D16103">
      <w:pPr>
        <w:pStyle w:val="a3"/>
        <w:suppressAutoHyphens w:val="0"/>
        <w:ind w:left="0" w:firstLine="708"/>
        <w:jc w:val="both"/>
        <w:rPr>
          <w:kern w:val="0"/>
          <w:sz w:val="28"/>
          <w:szCs w:val="28"/>
          <w:lang w:eastAsia="ru-RU"/>
        </w:rPr>
      </w:pPr>
      <w:r w:rsidRPr="000C3129">
        <w:rPr>
          <w:kern w:val="0"/>
          <w:sz w:val="28"/>
          <w:szCs w:val="28"/>
          <w:lang w:eastAsia="ru-RU"/>
        </w:rPr>
        <w:t>развить творческую активность школьника;</w:t>
      </w:r>
    </w:p>
    <w:p w:rsidR="000435D4" w:rsidRPr="000C3129" w:rsidRDefault="000435D4" w:rsidP="00D16103">
      <w:pPr>
        <w:pStyle w:val="a3"/>
        <w:suppressAutoHyphens w:val="0"/>
        <w:ind w:left="0" w:firstLine="708"/>
        <w:jc w:val="both"/>
        <w:rPr>
          <w:kern w:val="0"/>
          <w:sz w:val="28"/>
          <w:szCs w:val="28"/>
          <w:lang w:eastAsia="ru-RU"/>
        </w:rPr>
      </w:pPr>
      <w:r w:rsidRPr="000C3129">
        <w:rPr>
          <w:kern w:val="0"/>
          <w:sz w:val="28"/>
          <w:szCs w:val="28"/>
          <w:lang w:eastAsia="ru-RU"/>
        </w:rPr>
        <w:t xml:space="preserve">умения планировать, реализовывать и презентовать проекты различной направленности.   </w:t>
      </w:r>
    </w:p>
    <w:p w:rsidR="000C3129" w:rsidRPr="000C3129" w:rsidRDefault="000C3129" w:rsidP="00D16103">
      <w:pPr>
        <w:keepLines/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0C3129">
        <w:rPr>
          <w:kern w:val="0"/>
          <w:sz w:val="28"/>
          <w:szCs w:val="28"/>
        </w:rPr>
        <w:t>составлять характеристику основных групп микроорганизмов;</w:t>
      </w:r>
    </w:p>
    <w:p w:rsidR="000C3129" w:rsidRPr="000C3129" w:rsidRDefault="000C3129" w:rsidP="00D16103">
      <w:pPr>
        <w:widowControl w:val="0"/>
        <w:suppressAutoHyphens w:val="0"/>
        <w:ind w:firstLine="708"/>
        <w:jc w:val="both"/>
        <w:rPr>
          <w:color w:val="000000"/>
          <w:kern w:val="0"/>
          <w:sz w:val="28"/>
          <w:szCs w:val="28"/>
        </w:rPr>
      </w:pPr>
      <w:r w:rsidRPr="000C3129">
        <w:rPr>
          <w:color w:val="000000"/>
          <w:kern w:val="0"/>
          <w:sz w:val="28"/>
          <w:szCs w:val="28"/>
        </w:rPr>
        <w:t>работать с лабораторным оборудованием, инструментами;</w:t>
      </w:r>
    </w:p>
    <w:p w:rsidR="000C3129" w:rsidRPr="000C3129" w:rsidRDefault="000C3129" w:rsidP="00D16103">
      <w:pPr>
        <w:widowControl w:val="0"/>
        <w:suppressAutoHyphens w:val="0"/>
        <w:ind w:firstLine="708"/>
        <w:jc w:val="both"/>
        <w:rPr>
          <w:kern w:val="0"/>
          <w:sz w:val="28"/>
          <w:szCs w:val="28"/>
        </w:rPr>
      </w:pPr>
      <w:r w:rsidRPr="000C3129">
        <w:rPr>
          <w:kern w:val="0"/>
          <w:sz w:val="28"/>
          <w:szCs w:val="28"/>
        </w:rPr>
        <w:t>изготовлять простейшие препараты для микроскопических исследов</w:t>
      </w:r>
      <w:r w:rsidRPr="000C3129">
        <w:rPr>
          <w:kern w:val="0"/>
          <w:sz w:val="28"/>
          <w:szCs w:val="28"/>
        </w:rPr>
        <w:t>а</w:t>
      </w:r>
      <w:r w:rsidRPr="000C3129">
        <w:rPr>
          <w:kern w:val="0"/>
          <w:sz w:val="28"/>
          <w:szCs w:val="28"/>
        </w:rPr>
        <w:t>ний;</w:t>
      </w:r>
    </w:p>
    <w:p w:rsidR="000C3129" w:rsidRPr="000C3129" w:rsidRDefault="000C3129" w:rsidP="00D16103">
      <w:pPr>
        <w:widowControl w:val="0"/>
        <w:suppressAutoHyphens w:val="0"/>
        <w:ind w:firstLine="708"/>
        <w:jc w:val="both"/>
        <w:rPr>
          <w:color w:val="000000"/>
          <w:kern w:val="0"/>
          <w:sz w:val="28"/>
          <w:szCs w:val="28"/>
        </w:rPr>
      </w:pPr>
      <w:r w:rsidRPr="000C3129">
        <w:rPr>
          <w:color w:val="000000"/>
          <w:kern w:val="0"/>
          <w:sz w:val="28"/>
          <w:szCs w:val="28"/>
        </w:rPr>
        <w:lastRenderedPageBreak/>
        <w:t>описывать микроорганизмы в природной среде или культуре;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0C3129">
        <w:rPr>
          <w:rFonts w:eastAsia="Calibri"/>
          <w:color w:val="000000"/>
          <w:kern w:val="0"/>
          <w:sz w:val="28"/>
          <w:szCs w:val="28"/>
          <w:lang w:eastAsia="en-US"/>
        </w:rPr>
        <w:t>применять теоретические знания на практике;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0C3129">
        <w:rPr>
          <w:rFonts w:eastAsia="Calibri"/>
          <w:color w:val="000000"/>
          <w:kern w:val="0"/>
          <w:sz w:val="28"/>
          <w:szCs w:val="28"/>
          <w:lang w:eastAsia="en-US"/>
        </w:rPr>
        <w:t>оценивать и прогнозировать результаты своего труда;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>оценивать значение и перспективы развития биотехнологии для реш</w:t>
      </w:r>
      <w:r w:rsidRPr="000C3129">
        <w:rPr>
          <w:rFonts w:eastAsia="Calibri"/>
          <w:kern w:val="0"/>
          <w:sz w:val="28"/>
          <w:szCs w:val="28"/>
          <w:lang w:eastAsia="en-US"/>
        </w:rPr>
        <w:t>е</w:t>
      </w:r>
      <w:r w:rsidRPr="000C3129">
        <w:rPr>
          <w:rFonts w:eastAsia="Calibri"/>
          <w:kern w:val="0"/>
          <w:sz w:val="28"/>
          <w:szCs w:val="28"/>
          <w:lang w:eastAsia="en-US"/>
        </w:rPr>
        <w:t>ния актуальных вопросов человечества;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 xml:space="preserve">характеризовать методы, позволяющие получить чужеродные гены, векторы, рекомбинантные молекулы, </w:t>
      </w:r>
      <w:proofErr w:type="spellStart"/>
      <w:r w:rsidRPr="000C3129">
        <w:rPr>
          <w:rFonts w:eastAsia="Calibri"/>
          <w:kern w:val="0"/>
          <w:sz w:val="28"/>
          <w:szCs w:val="28"/>
          <w:lang w:eastAsia="en-US"/>
        </w:rPr>
        <w:t>трансгенные</w:t>
      </w:r>
      <w:proofErr w:type="spellEnd"/>
      <w:r w:rsidRPr="000C3129">
        <w:rPr>
          <w:rFonts w:eastAsia="Calibri"/>
          <w:kern w:val="0"/>
          <w:sz w:val="28"/>
          <w:szCs w:val="28"/>
          <w:lang w:eastAsia="en-US"/>
        </w:rPr>
        <w:t>, химерные и клонирова</w:t>
      </w:r>
      <w:r w:rsidRPr="000C3129">
        <w:rPr>
          <w:rFonts w:eastAsia="Calibri"/>
          <w:kern w:val="0"/>
          <w:sz w:val="28"/>
          <w:szCs w:val="28"/>
          <w:lang w:eastAsia="en-US"/>
        </w:rPr>
        <w:t>н</w:t>
      </w:r>
      <w:r w:rsidRPr="000C3129">
        <w:rPr>
          <w:rFonts w:eastAsia="Calibri"/>
          <w:kern w:val="0"/>
          <w:sz w:val="28"/>
          <w:szCs w:val="28"/>
          <w:lang w:eastAsia="en-US"/>
        </w:rPr>
        <w:t>ные индивидуумы;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 xml:space="preserve">применять теоретические знания в решении практических задач по биотехнологии микро- и </w:t>
      </w:r>
      <w:proofErr w:type="spellStart"/>
      <w:r w:rsidRPr="000C3129">
        <w:rPr>
          <w:rFonts w:eastAsia="Calibri"/>
          <w:kern w:val="0"/>
          <w:sz w:val="28"/>
          <w:szCs w:val="28"/>
          <w:lang w:eastAsia="en-US"/>
        </w:rPr>
        <w:t>макроорганизмов</w:t>
      </w:r>
      <w:proofErr w:type="spellEnd"/>
      <w:r w:rsidRPr="000C3129">
        <w:rPr>
          <w:rFonts w:eastAsia="Calibri"/>
          <w:kern w:val="0"/>
          <w:sz w:val="28"/>
          <w:szCs w:val="28"/>
          <w:lang w:eastAsia="en-US"/>
        </w:rPr>
        <w:t>;</w:t>
      </w:r>
    </w:p>
    <w:p w:rsidR="000C3129" w:rsidRPr="000C3129" w:rsidRDefault="000C3129" w:rsidP="00D16103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>анализировать основные этапы работ при получении биотехнологич</w:t>
      </w:r>
      <w:r w:rsidRPr="000C3129">
        <w:rPr>
          <w:rFonts w:eastAsia="Calibri"/>
          <w:kern w:val="0"/>
          <w:sz w:val="28"/>
          <w:szCs w:val="28"/>
          <w:lang w:eastAsia="en-US"/>
        </w:rPr>
        <w:t>е</w:t>
      </w:r>
      <w:r w:rsidRPr="000C3129">
        <w:rPr>
          <w:rFonts w:eastAsia="Calibri"/>
          <w:kern w:val="0"/>
          <w:sz w:val="28"/>
          <w:szCs w:val="28"/>
          <w:lang w:eastAsia="en-US"/>
        </w:rPr>
        <w:t>ского продукта;</w:t>
      </w:r>
    </w:p>
    <w:p w:rsidR="000435D4" w:rsidRPr="00B91B08" w:rsidRDefault="000C3129" w:rsidP="00B91B08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C3129">
        <w:rPr>
          <w:rFonts w:eastAsia="Calibri"/>
          <w:kern w:val="0"/>
          <w:sz w:val="28"/>
          <w:szCs w:val="28"/>
          <w:lang w:eastAsia="en-US"/>
        </w:rPr>
        <w:t>определять экономическую рентабельность от полученной биотехнол</w:t>
      </w:r>
      <w:r w:rsidRPr="000C3129">
        <w:rPr>
          <w:rFonts w:eastAsia="Calibri"/>
          <w:kern w:val="0"/>
          <w:sz w:val="28"/>
          <w:szCs w:val="28"/>
          <w:lang w:eastAsia="en-US"/>
        </w:rPr>
        <w:t>о</w:t>
      </w:r>
      <w:r w:rsidRPr="000C3129">
        <w:rPr>
          <w:rFonts w:eastAsia="Calibri"/>
          <w:kern w:val="0"/>
          <w:sz w:val="28"/>
          <w:szCs w:val="28"/>
          <w:lang w:eastAsia="en-US"/>
        </w:rPr>
        <w:t>гической продукции.</w:t>
      </w:r>
    </w:p>
    <w:p w:rsidR="00D16103" w:rsidRDefault="00D16103" w:rsidP="00D1610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proofErr w:type="spellStart"/>
      <w:r>
        <w:rPr>
          <w:b/>
          <w:i/>
          <w:kern w:val="0"/>
          <w:sz w:val="28"/>
          <w:szCs w:val="28"/>
          <w:lang w:eastAsia="ru-RU"/>
        </w:rPr>
        <w:t>Био</w:t>
      </w:r>
      <w:proofErr w:type="spellEnd"/>
      <w:r>
        <w:rPr>
          <w:b/>
          <w:i/>
          <w:kern w:val="0"/>
          <w:sz w:val="28"/>
          <w:szCs w:val="28"/>
          <w:lang w:eastAsia="ru-RU"/>
        </w:rPr>
        <w:t xml:space="preserve"> – и генная инженерия</w:t>
      </w:r>
      <w:r>
        <w:rPr>
          <w:b/>
          <w:color w:val="000000" w:themeColor="text1"/>
          <w:sz w:val="28"/>
          <w:szCs w:val="28"/>
        </w:rPr>
        <w:t>»</w:t>
      </w:r>
    </w:p>
    <w:p w:rsidR="00D16103" w:rsidRDefault="00D16103" w:rsidP="00B91B08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8E6BA5">
        <w:rPr>
          <w:b/>
          <w:color w:val="000000" w:themeColor="text1"/>
          <w:spacing w:val="-6"/>
          <w:sz w:val="28"/>
          <w:szCs w:val="28"/>
        </w:rPr>
        <w:t>Цель программы</w:t>
      </w:r>
      <w:r w:rsidRPr="008E6BA5">
        <w:rPr>
          <w:color w:val="000000" w:themeColor="text1"/>
          <w:spacing w:val="-6"/>
          <w:sz w:val="28"/>
          <w:szCs w:val="28"/>
        </w:rPr>
        <w:t xml:space="preserve"> – </w:t>
      </w:r>
      <w:r w:rsidR="00B91B08">
        <w:rPr>
          <w:color w:val="000000" w:themeColor="text1"/>
          <w:spacing w:val="-6"/>
          <w:sz w:val="28"/>
          <w:szCs w:val="28"/>
        </w:rPr>
        <w:t>получение клеток(в первую очередь бактериальных), способных в промышленных масштабах нарабатывать некоторые белки, сво</w:t>
      </w:r>
      <w:r w:rsidR="00B91B08">
        <w:rPr>
          <w:color w:val="000000" w:themeColor="text1"/>
          <w:spacing w:val="-6"/>
          <w:sz w:val="28"/>
          <w:szCs w:val="28"/>
        </w:rPr>
        <w:t>й</w:t>
      </w:r>
      <w:r w:rsidR="00B91B08">
        <w:rPr>
          <w:color w:val="000000" w:themeColor="text1"/>
          <w:spacing w:val="-6"/>
          <w:sz w:val="28"/>
          <w:szCs w:val="28"/>
        </w:rPr>
        <w:t>ственные человеку</w:t>
      </w:r>
      <w:r w:rsidRPr="008E6BA5">
        <w:rPr>
          <w:color w:val="000000" w:themeColor="text1"/>
          <w:spacing w:val="-6"/>
          <w:sz w:val="28"/>
          <w:szCs w:val="28"/>
        </w:rPr>
        <w:t>.</w:t>
      </w:r>
    </w:p>
    <w:p w:rsidR="00034C3D" w:rsidRPr="00274145" w:rsidRDefault="00034C3D" w:rsidP="00B91B08">
      <w:pPr>
        <w:suppressAutoHyphens w:val="0"/>
        <w:ind w:firstLine="708"/>
        <w:jc w:val="both"/>
        <w:rPr>
          <w:b/>
          <w:kern w:val="0"/>
          <w:sz w:val="28"/>
          <w:szCs w:val="28"/>
          <w:lang w:eastAsia="ru-RU"/>
        </w:rPr>
      </w:pPr>
      <w:r w:rsidRPr="00A808BB">
        <w:rPr>
          <w:b/>
          <w:kern w:val="0"/>
          <w:sz w:val="28"/>
          <w:szCs w:val="28"/>
          <w:lang w:eastAsia="ru-RU"/>
        </w:rPr>
        <w:t xml:space="preserve">Задачи </w:t>
      </w:r>
      <w:r w:rsidR="00D16103">
        <w:rPr>
          <w:b/>
          <w:kern w:val="0"/>
          <w:sz w:val="28"/>
          <w:szCs w:val="28"/>
          <w:lang w:eastAsia="ru-RU"/>
        </w:rPr>
        <w:t>программы</w:t>
      </w:r>
      <w:r w:rsidRPr="00274145">
        <w:rPr>
          <w:b/>
          <w:kern w:val="0"/>
          <w:sz w:val="28"/>
          <w:szCs w:val="28"/>
          <w:lang w:eastAsia="ru-RU"/>
        </w:rPr>
        <w:t>:</w:t>
      </w:r>
    </w:p>
    <w:p w:rsidR="00003144" w:rsidRPr="00D16103" w:rsidRDefault="00D16103" w:rsidP="00D16103">
      <w:pPr>
        <w:tabs>
          <w:tab w:val="center" w:pos="503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Обучающие</w:t>
      </w:r>
      <w:r w:rsidR="00D83B52" w:rsidRPr="00D16103">
        <w:rPr>
          <w:i/>
          <w:sz w:val="28"/>
          <w:szCs w:val="28"/>
        </w:rPr>
        <w:t xml:space="preserve">: </w:t>
      </w:r>
      <w:r w:rsidRPr="00D16103">
        <w:rPr>
          <w:i/>
          <w:sz w:val="28"/>
          <w:szCs w:val="28"/>
        </w:rPr>
        <w:tab/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расширить и углубить знания обучающихся 11 класса о строении и функционировании генов прокариот и эукариот;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дать представление о современном понимании молекулярных механизмов эволюции;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обосновать основные принципы и методы генной инженерии как необходимое условие применение на практике знаний молекулярно-генетических процессов и принципов строения различных генов;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расширить знания о молекулярных механизмах регуляции генов и генно-инженерных методах, направленных на создание </w:t>
      </w:r>
      <w:proofErr w:type="spellStart"/>
      <w:r w:rsidRPr="00D16103">
        <w:rPr>
          <w:sz w:val="28"/>
          <w:szCs w:val="28"/>
        </w:rPr>
        <w:t>трансгенных</w:t>
      </w:r>
      <w:proofErr w:type="spellEnd"/>
      <w:r w:rsidRPr="00D16103">
        <w:rPr>
          <w:sz w:val="28"/>
          <w:szCs w:val="28"/>
        </w:rPr>
        <w:t xml:space="preserve"> организмов с заданными полезными свойствами;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познакомить обучающихся с основными принципами и проблемами современной </w:t>
      </w:r>
      <w:proofErr w:type="spellStart"/>
      <w:r w:rsidRPr="00D16103">
        <w:rPr>
          <w:sz w:val="28"/>
          <w:szCs w:val="28"/>
        </w:rPr>
        <w:t>трансгенной</w:t>
      </w:r>
      <w:proofErr w:type="spellEnd"/>
      <w:r w:rsidRPr="00D16103">
        <w:rPr>
          <w:sz w:val="28"/>
          <w:szCs w:val="28"/>
        </w:rPr>
        <w:t xml:space="preserve"> биотехнологии, основанной на применении организмов, полученных с помощью генной инженерии.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строение различных классов генов прокариот и эукариот;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основные механизмы репликации, рекомбинации и репарации генов;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основные механизмы регуляции транскрипции генов и процесса образования (</w:t>
      </w:r>
      <w:proofErr w:type="spellStart"/>
      <w:r w:rsidRPr="00D16103">
        <w:rPr>
          <w:sz w:val="28"/>
          <w:szCs w:val="28"/>
        </w:rPr>
        <w:t>сплайсинга</w:t>
      </w:r>
      <w:proofErr w:type="spellEnd"/>
      <w:r w:rsidRPr="00D16103">
        <w:rPr>
          <w:sz w:val="28"/>
          <w:szCs w:val="28"/>
        </w:rPr>
        <w:t xml:space="preserve">) информационных РНК;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основные механизмы, обеспечивающие биосинтез белка (трансляцию);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важнейшие методы генной инженерии (выделение генов, модификацию генов, сшивание генов, внесение чужеродных генов в </w:t>
      </w:r>
      <w:proofErr w:type="spellStart"/>
      <w:r w:rsidRPr="00D16103">
        <w:rPr>
          <w:sz w:val="28"/>
          <w:szCs w:val="28"/>
        </w:rPr>
        <w:t>реципиентные</w:t>
      </w:r>
      <w:proofErr w:type="spellEnd"/>
      <w:r w:rsidRPr="00D16103">
        <w:rPr>
          <w:sz w:val="28"/>
          <w:szCs w:val="28"/>
        </w:rPr>
        <w:t xml:space="preserve"> организмы);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принципы техники безопасности работ с </w:t>
      </w:r>
      <w:proofErr w:type="spellStart"/>
      <w:r w:rsidRPr="00D16103">
        <w:rPr>
          <w:sz w:val="28"/>
          <w:szCs w:val="28"/>
        </w:rPr>
        <w:t>трансгенными</w:t>
      </w:r>
      <w:proofErr w:type="spellEnd"/>
      <w:r w:rsidRPr="00D16103">
        <w:rPr>
          <w:sz w:val="28"/>
          <w:szCs w:val="28"/>
        </w:rPr>
        <w:t xml:space="preserve"> организмами;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lastRenderedPageBreak/>
        <w:t xml:space="preserve">принципы оценки токсикологического и экологического риска при интродукции </w:t>
      </w:r>
      <w:proofErr w:type="spellStart"/>
      <w:r w:rsidRPr="00D16103">
        <w:rPr>
          <w:sz w:val="28"/>
          <w:szCs w:val="28"/>
        </w:rPr>
        <w:t>трансгенных</w:t>
      </w:r>
      <w:proofErr w:type="spellEnd"/>
      <w:r w:rsidRPr="00D16103">
        <w:rPr>
          <w:sz w:val="28"/>
          <w:szCs w:val="28"/>
        </w:rPr>
        <w:t xml:space="preserve"> организмов в окружающую среду (принципы оценки экологического риска </w:t>
      </w:r>
      <w:proofErr w:type="spellStart"/>
      <w:r w:rsidRPr="00D16103">
        <w:rPr>
          <w:sz w:val="28"/>
          <w:szCs w:val="28"/>
        </w:rPr>
        <w:t>трансгенных</w:t>
      </w:r>
      <w:proofErr w:type="spellEnd"/>
      <w:r w:rsidRPr="00D16103">
        <w:rPr>
          <w:sz w:val="28"/>
          <w:szCs w:val="28"/>
        </w:rPr>
        <w:t xml:space="preserve"> растений); </w:t>
      </w:r>
    </w:p>
    <w:p w:rsidR="00D83B52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важнейшие принципы биоэтики, связанные с генной терапией, с клонированием эмбриональных стволовых клеток человека, с репродуктивным клонированием человека.</w:t>
      </w:r>
    </w:p>
    <w:p w:rsidR="00D83B52" w:rsidRPr="00D16103" w:rsidRDefault="00D16103" w:rsidP="00D161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83B52" w:rsidRPr="00D16103">
        <w:rPr>
          <w:i/>
          <w:sz w:val="28"/>
          <w:szCs w:val="28"/>
        </w:rPr>
        <w:t xml:space="preserve">Воспитательные: </w:t>
      </w:r>
    </w:p>
    <w:p w:rsidR="00D83B52" w:rsidRPr="00D16103" w:rsidRDefault="00D83B52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воспитать культуру поведения в коллективе, аккуратность, трудолюбие, целеустремленность;</w:t>
      </w:r>
    </w:p>
    <w:p w:rsidR="00D83B52" w:rsidRPr="00D16103" w:rsidRDefault="00D83B52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воспитать чувство любви к природе;</w:t>
      </w:r>
    </w:p>
    <w:p w:rsidR="00D83B52" w:rsidRPr="00D16103" w:rsidRDefault="00D83B52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воспитать чувство ответственности за принятые решения;</w:t>
      </w:r>
    </w:p>
    <w:p w:rsidR="00D83B52" w:rsidRPr="00D16103" w:rsidRDefault="00D83B52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формирование естественнонаучного </w:t>
      </w:r>
      <w:proofErr w:type="spellStart"/>
      <w:r w:rsidRPr="00D16103">
        <w:rPr>
          <w:sz w:val="28"/>
          <w:szCs w:val="28"/>
        </w:rPr>
        <w:t>мировозрения</w:t>
      </w:r>
      <w:proofErr w:type="spellEnd"/>
      <w:r w:rsidRPr="00D16103">
        <w:rPr>
          <w:sz w:val="28"/>
          <w:szCs w:val="28"/>
        </w:rPr>
        <w:t>;</w:t>
      </w:r>
    </w:p>
    <w:p w:rsidR="00003144" w:rsidRPr="00D16103" w:rsidRDefault="00D16103" w:rsidP="00D161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83B52" w:rsidRPr="00D16103">
        <w:rPr>
          <w:i/>
          <w:sz w:val="28"/>
          <w:szCs w:val="28"/>
        </w:rPr>
        <w:t xml:space="preserve">Развивающие: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применять теоретические знания на практике;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оценивать и прогнозировать результаты своего труда.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охарактеризовать основные принципы строения структурных и регуляторных генов и регуляторных белков прокариот и эукариот;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объяснять молекулярные механизмы репликации, репарации и рекомбинации генов и принципы применения знания этих механизмов в генной инженерии;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>характеризовать основные механизмы экспрессии генов и применение этих механизмов в генно-инженерном конструировании;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составлять схемы конструирования </w:t>
      </w:r>
      <w:proofErr w:type="spellStart"/>
      <w:r w:rsidRPr="00D16103">
        <w:rPr>
          <w:sz w:val="28"/>
          <w:szCs w:val="28"/>
        </w:rPr>
        <w:t>рекомбинированных</w:t>
      </w:r>
      <w:proofErr w:type="spellEnd"/>
      <w:r w:rsidRPr="00D16103">
        <w:rPr>
          <w:sz w:val="28"/>
          <w:szCs w:val="28"/>
        </w:rPr>
        <w:t xml:space="preserve"> ДНК, </w:t>
      </w:r>
      <w:proofErr w:type="spellStart"/>
      <w:r w:rsidRPr="00D16103">
        <w:rPr>
          <w:sz w:val="28"/>
          <w:szCs w:val="28"/>
        </w:rPr>
        <w:t>экспрессирующих</w:t>
      </w:r>
      <w:proofErr w:type="spellEnd"/>
      <w:r w:rsidRPr="00D16103">
        <w:rPr>
          <w:sz w:val="28"/>
          <w:szCs w:val="28"/>
        </w:rPr>
        <w:t xml:space="preserve"> чужеродные гены, и обосновывать принципы такого конструирования; </w:t>
      </w:r>
    </w:p>
    <w:p w:rsidR="00003144" w:rsidRPr="00D16103" w:rsidRDefault="00003144" w:rsidP="00D16103">
      <w:pPr>
        <w:ind w:firstLine="709"/>
        <w:jc w:val="both"/>
        <w:rPr>
          <w:sz w:val="28"/>
          <w:szCs w:val="28"/>
        </w:rPr>
      </w:pPr>
      <w:r w:rsidRPr="00D16103">
        <w:rPr>
          <w:sz w:val="28"/>
          <w:szCs w:val="28"/>
        </w:rPr>
        <w:t xml:space="preserve">характеризовать основные области практического применения </w:t>
      </w:r>
      <w:proofErr w:type="spellStart"/>
      <w:r w:rsidRPr="00D16103">
        <w:rPr>
          <w:sz w:val="28"/>
          <w:szCs w:val="28"/>
        </w:rPr>
        <w:t>трансгенных</w:t>
      </w:r>
      <w:proofErr w:type="spellEnd"/>
      <w:r w:rsidRPr="00D16103">
        <w:rPr>
          <w:sz w:val="28"/>
          <w:szCs w:val="28"/>
        </w:rPr>
        <w:t xml:space="preserve"> организмов.</w:t>
      </w:r>
    </w:p>
    <w:p w:rsidR="000B0759" w:rsidRDefault="000B0759" w:rsidP="00D16103">
      <w:pPr>
        <w:pStyle w:val="a3"/>
        <w:ind w:left="0" w:firstLine="709"/>
        <w:jc w:val="both"/>
        <w:rPr>
          <w:sz w:val="28"/>
          <w:szCs w:val="28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91B08" w:rsidRDefault="00B91B0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3731E" w:rsidRDefault="0023731E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3731E" w:rsidRDefault="0023731E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3731E" w:rsidRDefault="0023731E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09446F" w:rsidRPr="00290AF5" w:rsidRDefault="00765440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90AF5">
        <w:rPr>
          <w:b/>
          <w:kern w:val="0"/>
          <w:sz w:val="28"/>
          <w:szCs w:val="28"/>
          <w:lang w:eastAsia="ru-RU"/>
        </w:rPr>
        <w:t>1.3 СОДЕРЖАНИЕ ПРОГРАММЫ</w:t>
      </w:r>
    </w:p>
    <w:p w:rsidR="0009446F" w:rsidRDefault="0009446F" w:rsidP="00151AF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1.3.1 Учебный план первого года обучения</w:t>
      </w:r>
    </w:p>
    <w:p w:rsidR="0009446F" w:rsidRPr="004F597E" w:rsidRDefault="0009446F" w:rsidP="00151AF3">
      <w:pPr>
        <w:suppressAutoHyphens w:val="0"/>
        <w:jc w:val="both"/>
        <w:rPr>
          <w:b/>
          <w:i/>
          <w:kern w:val="0"/>
          <w:sz w:val="28"/>
          <w:szCs w:val="28"/>
          <w:lang w:eastAsia="ru-RU"/>
        </w:rPr>
      </w:pPr>
      <w:bookmarkStart w:id="1" w:name="_Hlk525142956"/>
      <w:r w:rsidRPr="004F597E">
        <w:rPr>
          <w:b/>
          <w:i/>
          <w:kern w:val="0"/>
          <w:sz w:val="28"/>
          <w:szCs w:val="28"/>
          <w:lang w:eastAsia="ru-RU"/>
        </w:rPr>
        <w:t>Модуль «</w:t>
      </w:r>
      <w:r>
        <w:rPr>
          <w:b/>
          <w:i/>
          <w:kern w:val="0"/>
          <w:sz w:val="28"/>
          <w:szCs w:val="28"/>
          <w:lang w:eastAsia="ru-RU"/>
        </w:rPr>
        <w:t>Микробиология, биотехнология и основы генной инженерии</w:t>
      </w:r>
      <w:r w:rsidRPr="004F597E">
        <w:rPr>
          <w:b/>
          <w:i/>
          <w:kern w:val="0"/>
          <w:sz w:val="28"/>
          <w:szCs w:val="28"/>
          <w:lang w:eastAsia="ru-RU"/>
        </w:rPr>
        <w:t>»</w:t>
      </w:r>
      <w:bookmarkEnd w:id="1"/>
    </w:p>
    <w:p w:rsidR="0009446F" w:rsidRDefault="0009446F" w:rsidP="00151AF3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1 года обучения</w:t>
      </w:r>
    </w:p>
    <w:tbl>
      <w:tblPr>
        <w:tblW w:w="104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"/>
        <w:gridCol w:w="439"/>
        <w:gridCol w:w="404"/>
        <w:gridCol w:w="449"/>
        <w:gridCol w:w="4031"/>
        <w:gridCol w:w="44"/>
        <w:gridCol w:w="442"/>
        <w:gridCol w:w="410"/>
        <w:gridCol w:w="36"/>
        <w:gridCol w:w="27"/>
        <w:gridCol w:w="380"/>
        <w:gridCol w:w="274"/>
        <w:gridCol w:w="440"/>
        <w:gridCol w:w="278"/>
        <w:gridCol w:w="436"/>
        <w:gridCol w:w="1955"/>
        <w:gridCol w:w="14"/>
        <w:gridCol w:w="423"/>
      </w:tblGrid>
      <w:tr w:rsidR="00B91B08" w:rsidTr="00665CBA">
        <w:trPr>
          <w:gridAfter w:val="2"/>
          <w:wAfter w:w="437" w:type="dxa"/>
          <w:trHeight w:val="391"/>
        </w:trPr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Pr="00B91B08" w:rsidRDefault="00B91B08" w:rsidP="00665CBA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91B08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Pr="00B91B08" w:rsidRDefault="00B91B08" w:rsidP="00665CBA">
            <w:pPr>
              <w:jc w:val="center"/>
              <w:rPr>
                <w:b/>
                <w:i/>
                <w:sz w:val="28"/>
                <w:szCs w:val="28"/>
              </w:rPr>
            </w:pPr>
            <w:r w:rsidRPr="00B91B08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B08" w:rsidRPr="00B91B08" w:rsidRDefault="00B91B08" w:rsidP="00665CBA">
            <w:pPr>
              <w:tabs>
                <w:tab w:val="left" w:pos="284"/>
              </w:tabs>
              <w:rPr>
                <w:b/>
                <w:i/>
                <w:sz w:val="28"/>
                <w:szCs w:val="28"/>
              </w:rPr>
            </w:pPr>
            <w:r w:rsidRPr="00B91B0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Pr="00B91B08" w:rsidRDefault="00B91B08" w:rsidP="00665CBA">
            <w:pPr>
              <w:suppressAutoHyphens w:val="0"/>
              <w:autoSpaceDE w:val="0"/>
              <w:rPr>
                <w:b/>
                <w:i/>
                <w:sz w:val="28"/>
                <w:szCs w:val="28"/>
              </w:rPr>
            </w:pPr>
            <w:r w:rsidRPr="00B91B08">
              <w:rPr>
                <w:b/>
                <w:i/>
                <w:sz w:val="28"/>
                <w:szCs w:val="28"/>
              </w:rPr>
              <w:t>Кол – во часов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08" w:rsidRPr="00B91B08" w:rsidRDefault="00B91B08" w:rsidP="00665CBA">
            <w:pPr>
              <w:suppressAutoHyphens w:val="0"/>
              <w:autoSpaceDE w:val="0"/>
              <w:rPr>
                <w:b/>
                <w:i/>
                <w:sz w:val="28"/>
                <w:szCs w:val="28"/>
              </w:rPr>
            </w:pPr>
            <w:r w:rsidRPr="00B91B08">
              <w:rPr>
                <w:b/>
                <w:i/>
                <w:sz w:val="28"/>
                <w:szCs w:val="28"/>
              </w:rPr>
              <w:t>Формы</w:t>
            </w:r>
          </w:p>
          <w:p w:rsidR="00B91B08" w:rsidRPr="00B91B08" w:rsidRDefault="00B91B08" w:rsidP="00665CBA">
            <w:pPr>
              <w:suppressAutoHyphens w:val="0"/>
              <w:autoSpaceDE w:val="0"/>
              <w:rPr>
                <w:b/>
                <w:i/>
              </w:rPr>
            </w:pPr>
            <w:r w:rsidRPr="00B91B08">
              <w:rPr>
                <w:b/>
                <w:i/>
                <w:sz w:val="28"/>
                <w:szCs w:val="28"/>
              </w:rPr>
              <w:t>аттест</w:t>
            </w:r>
            <w:r w:rsidRPr="00B91B08">
              <w:rPr>
                <w:b/>
                <w:i/>
                <w:sz w:val="28"/>
                <w:szCs w:val="28"/>
              </w:rPr>
              <w:t>а</w:t>
            </w:r>
            <w:r w:rsidRPr="00B91B08">
              <w:rPr>
                <w:b/>
                <w:i/>
                <w:sz w:val="28"/>
                <w:szCs w:val="28"/>
              </w:rPr>
              <w:t>ции/контроля</w:t>
            </w:r>
          </w:p>
        </w:tc>
      </w:tr>
      <w:tr w:rsidR="00B91B08" w:rsidTr="00665CBA">
        <w:trPr>
          <w:gridAfter w:val="2"/>
          <w:wAfter w:w="437" w:type="dxa"/>
        </w:trPr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Default="00B91B08" w:rsidP="00665CBA">
            <w:pPr>
              <w:tabs>
                <w:tab w:val="left" w:pos="28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Default="00B91B08" w:rsidP="00665CBA">
            <w:pPr>
              <w:tabs>
                <w:tab w:val="left" w:pos="28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Default="00B91B08" w:rsidP="00665CB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Default="00B91B08" w:rsidP="00665CBA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08" w:rsidRDefault="00665CBA" w:rsidP="00665CBA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B91B08">
              <w:rPr>
                <w:sz w:val="28"/>
                <w:szCs w:val="28"/>
              </w:rPr>
              <w:t>рак</w:t>
            </w:r>
            <w:proofErr w:type="spellEnd"/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08" w:rsidRDefault="00B91B08" w:rsidP="00665CBA">
            <w:pPr>
              <w:tabs>
                <w:tab w:val="left" w:pos="284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665CBA" w:rsidTr="00665CBA">
        <w:trPr>
          <w:gridAfter w:val="2"/>
          <w:wAfter w:w="437" w:type="dxa"/>
          <w:trHeight w:val="711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1B08" w:rsidRPr="006D23C8" w:rsidRDefault="00B91B08" w:rsidP="00665CBA">
            <w:pPr>
              <w:rPr>
                <w:b/>
                <w:sz w:val="28"/>
                <w:szCs w:val="28"/>
              </w:rPr>
            </w:pPr>
            <w:r w:rsidRPr="006D23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1B08" w:rsidRDefault="00B91B08" w:rsidP="00665CBA">
            <w:pPr>
              <w:pStyle w:val="a5"/>
              <w:spacing w:after="0"/>
              <w:rPr>
                <w:sz w:val="28"/>
                <w:szCs w:val="28"/>
              </w:rPr>
            </w:pPr>
            <w:r w:rsidRPr="0078310E">
              <w:rPr>
                <w:b/>
                <w:sz w:val="28"/>
                <w:szCs w:val="28"/>
              </w:rPr>
              <w:t>Введение в курс «Микробиология, биотехнология и основы генной инженерии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1B08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1B08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1B08" w:rsidRDefault="00B91B08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1B08" w:rsidRDefault="00B91B0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8310E" w:rsidTr="00665CBA">
        <w:trPr>
          <w:gridAfter w:val="2"/>
          <w:wAfter w:w="437" w:type="dxa"/>
          <w:trHeight w:val="711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23C8">
              <w:rPr>
                <w:sz w:val="28"/>
                <w:szCs w:val="28"/>
              </w:rPr>
              <w:t>.1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Предмет и задачи микробиологии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Опрос, анкетирование</w:t>
            </w:r>
          </w:p>
        </w:tc>
      </w:tr>
      <w:tr w:rsidR="006D23C8" w:rsidTr="00665CBA">
        <w:trPr>
          <w:gridAfter w:val="2"/>
          <w:wAfter w:w="437" w:type="dxa"/>
          <w:trHeight w:val="768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F27D37">
              <w:rPr>
                <w:b/>
                <w:sz w:val="28"/>
                <w:szCs w:val="28"/>
              </w:rPr>
              <w:t>Классификация микроорганизмов. Морфологические особенности</w:t>
            </w:r>
            <w:r>
              <w:rPr>
                <w:b/>
                <w:sz w:val="28"/>
                <w:szCs w:val="28"/>
              </w:rPr>
              <w:t xml:space="preserve">  микроорганизмов</w:t>
            </w:r>
            <w:r w:rsidRPr="0078310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3C8" w:rsidRDefault="006D23C8" w:rsidP="00665CBA">
            <w:pPr>
              <w:jc w:val="center"/>
              <w:rPr>
                <w:sz w:val="28"/>
                <w:szCs w:val="28"/>
              </w:rPr>
            </w:pPr>
          </w:p>
        </w:tc>
      </w:tr>
      <w:tr w:rsidR="0078310E" w:rsidTr="00665CBA">
        <w:trPr>
          <w:gridAfter w:val="2"/>
          <w:wAfter w:w="437" w:type="dxa"/>
          <w:trHeight w:val="768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23C8">
              <w:rPr>
                <w:sz w:val="28"/>
                <w:szCs w:val="28"/>
              </w:rPr>
              <w:t>.1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микроорганизмов. Морфологические особенности микроорганизмов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B1742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B1742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бактериальной клетки. Микроскопический метод исследований.</w:t>
            </w:r>
          </w:p>
        </w:tc>
        <w:tc>
          <w:tcPr>
            <w:tcW w:w="9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6D23C8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и простейшие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B1742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B1742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91E64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Физиология микроорганизмов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1E64">
              <w:rPr>
                <w:sz w:val="28"/>
                <w:szCs w:val="28"/>
              </w:rPr>
              <w:t>.1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Химический состав</w:t>
            </w:r>
            <w:r>
              <w:rPr>
                <w:sz w:val="28"/>
                <w:szCs w:val="28"/>
              </w:rPr>
              <w:t>, питание бактерий. Ферменты и  их роль в обмене веществ.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  <w:trHeight w:val="1216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питательными средами. Техника посева. Демонстрация роста микроорганизмов на питательных средах.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Постановка и анализ опыта</w:t>
            </w:r>
          </w:p>
        </w:tc>
      </w:tr>
      <w:tr w:rsidR="0078310E" w:rsidTr="00665CBA">
        <w:trPr>
          <w:gridAfter w:val="2"/>
          <w:wAfter w:w="437" w:type="dxa"/>
          <w:trHeight w:val="939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и размножение бактерий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B1742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окрашивания микроорганизмов (окрашивание по Грамму)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591E64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Pr="00591E64" w:rsidRDefault="00591E64" w:rsidP="00665CB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591E6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8D0F7E">
              <w:rPr>
                <w:b/>
                <w:sz w:val="28"/>
                <w:szCs w:val="28"/>
              </w:rPr>
              <w:t>Микробы и внешняя среда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jc w:val="center"/>
              <w:rPr>
                <w:sz w:val="28"/>
                <w:szCs w:val="28"/>
              </w:rPr>
            </w:pP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E64">
              <w:rPr>
                <w:sz w:val="28"/>
                <w:szCs w:val="28"/>
              </w:rPr>
              <w:t>.1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микроорганизмов </w:t>
            </w:r>
            <w:r>
              <w:rPr>
                <w:sz w:val="28"/>
                <w:szCs w:val="28"/>
              </w:rPr>
              <w:lastRenderedPageBreak/>
              <w:t>в природе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Санитарно-гигиеническая оценка внешней среды (почвы, воздуха).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jc w:val="center"/>
            </w:pPr>
            <w:r>
              <w:rPr>
                <w:sz w:val="28"/>
                <w:szCs w:val="28"/>
              </w:rPr>
              <w:t>Постановка и анализ опыта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804989">
              <w:rPr>
                <w:sz w:val="28"/>
                <w:szCs w:val="28"/>
              </w:rPr>
              <w:t>Стерилизация и дезинфекция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jc w:val="center"/>
            </w:pPr>
            <w:r w:rsidRPr="00804989">
              <w:rPr>
                <w:sz w:val="28"/>
                <w:szCs w:val="28"/>
              </w:rPr>
              <w:t>Опрос</w:t>
            </w:r>
          </w:p>
        </w:tc>
      </w:tr>
      <w:tr w:rsidR="00591E64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Pr="00591E64" w:rsidRDefault="00591E64" w:rsidP="00665CB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591E6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Pr="00804989" w:rsidRDefault="00591E64" w:rsidP="00665CBA">
            <w:pPr>
              <w:pStyle w:val="a5"/>
              <w:spacing w:after="0"/>
              <w:rPr>
                <w:sz w:val="28"/>
                <w:szCs w:val="28"/>
              </w:rPr>
            </w:pPr>
            <w:r w:rsidRPr="008D0F7E">
              <w:rPr>
                <w:b/>
                <w:sz w:val="28"/>
                <w:szCs w:val="28"/>
              </w:rPr>
              <w:t>Учение об инфекции</w:t>
            </w:r>
          </w:p>
        </w:tc>
        <w:tc>
          <w:tcPr>
            <w:tcW w:w="9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Pr="00804989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1E64" w:rsidRPr="00804989" w:rsidRDefault="00591E64" w:rsidP="00665CBA">
            <w:pPr>
              <w:jc w:val="center"/>
              <w:rPr>
                <w:sz w:val="28"/>
                <w:szCs w:val="28"/>
              </w:rPr>
            </w:pP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78310E" w:rsidRDefault="0078310E" w:rsidP="00665CBA">
            <w:pPr>
              <w:pStyle w:val="a5"/>
              <w:spacing w:after="0"/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rPr>
                <w:sz w:val="28"/>
                <w:szCs w:val="28"/>
              </w:rPr>
            </w:pPr>
            <w:r w:rsidRPr="00804989">
              <w:rPr>
                <w:sz w:val="28"/>
                <w:szCs w:val="28"/>
              </w:rPr>
              <w:t xml:space="preserve">Учение об инфекции </w:t>
            </w:r>
          </w:p>
        </w:tc>
        <w:tc>
          <w:tcPr>
            <w:tcW w:w="9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jc w:val="center"/>
            </w:pPr>
            <w:r w:rsidRPr="00804989"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804989">
              <w:rPr>
                <w:sz w:val="28"/>
                <w:szCs w:val="28"/>
              </w:rPr>
              <w:t>Нормальная микрофлора организма человека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jc w:val="center"/>
            </w:pPr>
            <w:r w:rsidRPr="00804989">
              <w:rPr>
                <w:sz w:val="28"/>
                <w:szCs w:val="28"/>
              </w:rPr>
              <w:t>Опрос</w:t>
            </w:r>
          </w:p>
        </w:tc>
      </w:tr>
      <w:tr w:rsidR="0078310E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591E64" w:rsidP="00665CBA">
            <w:pPr>
              <w:pStyle w:val="a5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Default="0078310E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10E" w:rsidRPr="00804989" w:rsidRDefault="00C31E51" w:rsidP="00665CB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0E" w:rsidRPr="00804989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</w:t>
            </w:r>
          </w:p>
        </w:tc>
      </w:tr>
      <w:tr w:rsidR="00591E64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Pr="00591E64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b/>
                <w:sz w:val="28"/>
                <w:szCs w:val="28"/>
              </w:rPr>
            </w:pPr>
            <w:r w:rsidRPr="00591E6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C31E51">
              <w:rPr>
                <w:b/>
                <w:sz w:val="28"/>
                <w:szCs w:val="28"/>
              </w:rPr>
              <w:t>Биологические процессы с участием микроорганизмо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1E64" w:rsidRDefault="00591E64" w:rsidP="00665C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E64">
              <w:rPr>
                <w:sz w:val="28"/>
                <w:szCs w:val="28"/>
              </w:rPr>
              <w:t>.1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Молочно- кислое брожение.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Масляно</w:t>
            </w:r>
            <w:proofErr w:type="spellEnd"/>
            <w:r>
              <w:rPr>
                <w:sz w:val="28"/>
                <w:szCs w:val="28"/>
              </w:rPr>
              <w:t>-кислое брожение.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Пектиновое брожение растительных волокон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клетчатки с помощью микроорганизмов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Экскурсии на 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Агрофермент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Первомайский район, </w:t>
            </w:r>
            <w:proofErr w:type="spellStart"/>
            <w:r>
              <w:rPr>
                <w:rFonts w:eastAsia="Calibri"/>
                <w:sz w:val="28"/>
                <w:szCs w:val="28"/>
              </w:rPr>
              <w:t>хлебзавод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г.Мичуринска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научного проекта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анализ опыта</w:t>
            </w:r>
          </w:p>
        </w:tc>
      </w:tr>
      <w:tr w:rsidR="00C31E51" w:rsidTr="00665CBA">
        <w:trPr>
          <w:gridAfter w:val="2"/>
          <w:wAfter w:w="437" w:type="dxa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591E64" w:rsidP="00665CBA">
            <w:pPr>
              <w:pStyle w:val="a5"/>
              <w:snapToGrid w:val="0"/>
              <w:spacing w:after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работ.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51" w:rsidRDefault="00C31E51" w:rsidP="00665C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анкетирование. Творческая презентация</w:t>
            </w:r>
          </w:p>
        </w:tc>
      </w:tr>
      <w:tr w:rsidR="00266A13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Default="00266A13" w:rsidP="00665C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и задачи биотехнологии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972851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972851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Default="00266A13" w:rsidP="00665CBA">
            <w:pPr>
              <w:jc w:val="center"/>
              <w:rPr>
                <w:sz w:val="28"/>
                <w:szCs w:val="28"/>
              </w:rPr>
            </w:pPr>
          </w:p>
        </w:tc>
      </w:tr>
      <w:tr w:rsidR="0078310E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tcBorders>
              <w:right w:val="single" w:sz="4" w:space="0" w:color="auto"/>
            </w:tcBorders>
          </w:tcPr>
          <w:p w:rsidR="0078310E" w:rsidRPr="00972851" w:rsidRDefault="00266A13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</w:tcPr>
          <w:p w:rsidR="0078310E" w:rsidRDefault="0078310E" w:rsidP="00665CBA">
            <w:pPr>
              <w:jc w:val="both"/>
              <w:rPr>
                <w:sz w:val="28"/>
                <w:szCs w:val="28"/>
              </w:rPr>
            </w:pPr>
            <w:r w:rsidRPr="00972851">
              <w:rPr>
                <w:sz w:val="28"/>
                <w:szCs w:val="28"/>
              </w:rPr>
              <w:t xml:space="preserve">Введение в курс программы </w:t>
            </w:r>
          </w:p>
          <w:p w:rsidR="0078310E" w:rsidRPr="00972851" w:rsidRDefault="0078310E" w:rsidP="00665CBA">
            <w:pPr>
              <w:jc w:val="both"/>
              <w:rPr>
                <w:sz w:val="28"/>
                <w:szCs w:val="28"/>
              </w:rPr>
            </w:pPr>
            <w:r w:rsidRPr="00972851">
              <w:rPr>
                <w:sz w:val="28"/>
                <w:szCs w:val="28"/>
              </w:rPr>
              <w:t>«Лаборатория биотехнологии»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10E" w:rsidRPr="00972851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0E" w:rsidRPr="00972851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Анкетирование. </w:t>
            </w:r>
          </w:p>
        </w:tc>
      </w:tr>
      <w:tr w:rsidR="0078310E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tcBorders>
              <w:right w:val="single" w:sz="4" w:space="0" w:color="auto"/>
            </w:tcBorders>
          </w:tcPr>
          <w:p w:rsidR="0078310E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78310E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биотехнологии.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опрос </w:t>
            </w:r>
          </w:p>
        </w:tc>
      </w:tr>
      <w:tr w:rsidR="0078310E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tcBorders>
              <w:right w:val="single" w:sz="4" w:space="0" w:color="auto"/>
            </w:tcBorders>
          </w:tcPr>
          <w:p w:rsidR="0078310E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</w:tcBorders>
          </w:tcPr>
          <w:p w:rsidR="0078310E" w:rsidRPr="006A076E" w:rsidRDefault="0078310E" w:rsidP="0066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разделы биотехнологии и связь с другими науками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</w:t>
            </w:r>
          </w:p>
        </w:tc>
      </w:tr>
      <w:tr w:rsidR="0078310E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  <w:trHeight w:val="431"/>
        </w:trPr>
        <w:tc>
          <w:tcPr>
            <w:tcW w:w="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10E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310E" w:rsidRPr="006A076E" w:rsidRDefault="0078310E" w:rsidP="0066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биотехнологии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анализ опыта, защита рефератов</w:t>
            </w:r>
          </w:p>
        </w:tc>
      </w:tr>
      <w:tr w:rsidR="00266A13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both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Методы биотехнологии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10E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78310E" w:rsidRPr="006A076E" w:rsidRDefault="00815610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6A13">
              <w:rPr>
                <w:sz w:val="28"/>
                <w:szCs w:val="28"/>
              </w:rPr>
              <w:t>.1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</w:tcPr>
          <w:p w:rsidR="0078310E" w:rsidRPr="006A076E" w:rsidRDefault="0078310E" w:rsidP="0066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Генная и клеточная инженерия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78310E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78310E" w:rsidRPr="006A076E" w:rsidRDefault="0078310E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и </w:t>
            </w:r>
            <w:r>
              <w:rPr>
                <w:sz w:val="28"/>
                <w:szCs w:val="28"/>
              </w:rPr>
              <w:lastRenderedPageBreak/>
              <w:t>анализ опыта, защита рефератов</w:t>
            </w:r>
          </w:p>
        </w:tc>
      </w:tr>
      <w:tr w:rsidR="00266A13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  <w:shd w:val="clear" w:color="auto" w:fill="D9D9D9" w:themeFill="background1" w:themeFillShade="D9"/>
          </w:tcPr>
          <w:p w:rsidR="00266A13" w:rsidRPr="00266A13" w:rsidRDefault="00266A13" w:rsidP="00665CBA">
            <w:pPr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both"/>
              <w:rPr>
                <w:b/>
                <w:bCs/>
                <w:sz w:val="28"/>
                <w:szCs w:val="28"/>
              </w:rPr>
            </w:pPr>
            <w:r w:rsidRPr="00266A13">
              <w:rPr>
                <w:b/>
                <w:bCs/>
                <w:sz w:val="28"/>
                <w:szCs w:val="28"/>
              </w:rPr>
              <w:t>Биотехнология в сельском хозяйстве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6A076E" w:rsidRDefault="00815610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06B9">
              <w:rPr>
                <w:sz w:val="28"/>
                <w:szCs w:val="28"/>
              </w:rPr>
              <w:t>.</w:t>
            </w:r>
            <w:r w:rsidR="00266A13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gridSpan w:val="3"/>
            <w:tcBorders>
              <w:right w:val="single" w:sz="4" w:space="0" w:color="auto"/>
            </w:tcBorders>
          </w:tcPr>
          <w:p w:rsidR="006706B9" w:rsidRPr="006706B9" w:rsidRDefault="006706B9" w:rsidP="00665CBA">
            <w:pPr>
              <w:jc w:val="both"/>
              <w:rPr>
                <w:sz w:val="28"/>
                <w:szCs w:val="28"/>
              </w:rPr>
            </w:pPr>
            <w:r w:rsidRPr="006706B9">
              <w:rPr>
                <w:bCs/>
                <w:sz w:val="28"/>
                <w:szCs w:val="28"/>
              </w:rPr>
              <w:t>Способы стерилизации в биотехнологии.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анализ опыта</w:t>
            </w: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524" w:type="dxa"/>
            <w:gridSpan w:val="3"/>
          </w:tcPr>
          <w:p w:rsidR="006706B9" w:rsidRPr="006706B9" w:rsidRDefault="006706B9" w:rsidP="00665C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706B9">
              <w:rPr>
                <w:bCs/>
                <w:sz w:val="28"/>
                <w:szCs w:val="28"/>
              </w:rPr>
              <w:t xml:space="preserve">Состав питательных сред для культивирования клеток и тканей  растений </w:t>
            </w:r>
            <w:r w:rsidRPr="006706B9">
              <w:rPr>
                <w:bCs/>
                <w:i/>
                <w:sz w:val="28"/>
                <w:szCs w:val="28"/>
                <w:lang w:val="en-US"/>
              </w:rPr>
              <w:t>in</w:t>
            </w:r>
            <w:r w:rsidRPr="006706B9">
              <w:rPr>
                <w:bCs/>
                <w:i/>
                <w:sz w:val="28"/>
                <w:szCs w:val="28"/>
              </w:rPr>
              <w:t xml:space="preserve"> </w:t>
            </w:r>
            <w:r w:rsidRPr="006706B9">
              <w:rPr>
                <w:bCs/>
                <w:i/>
                <w:sz w:val="28"/>
                <w:szCs w:val="28"/>
                <w:lang w:val="en-US"/>
              </w:rPr>
              <w:t>vitro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4524" w:type="dxa"/>
            <w:gridSpan w:val="3"/>
          </w:tcPr>
          <w:p w:rsidR="006706B9" w:rsidRPr="006706B9" w:rsidRDefault="006706B9" w:rsidP="00665CBA">
            <w:pPr>
              <w:jc w:val="both"/>
              <w:rPr>
                <w:sz w:val="28"/>
                <w:szCs w:val="28"/>
              </w:rPr>
            </w:pPr>
            <w:r w:rsidRPr="006706B9">
              <w:rPr>
                <w:sz w:val="28"/>
                <w:szCs w:val="28"/>
              </w:rPr>
              <w:t xml:space="preserve">Приготовление, стерилизация и розлив питательных сред по </w:t>
            </w:r>
            <w:proofErr w:type="spellStart"/>
            <w:r w:rsidRPr="006706B9">
              <w:rPr>
                <w:sz w:val="28"/>
                <w:szCs w:val="28"/>
              </w:rPr>
              <w:t>культуральным</w:t>
            </w:r>
            <w:proofErr w:type="spellEnd"/>
            <w:r w:rsidRPr="006706B9">
              <w:rPr>
                <w:sz w:val="28"/>
                <w:szCs w:val="28"/>
              </w:rPr>
              <w:t xml:space="preserve"> сосудам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F11E48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4524" w:type="dxa"/>
            <w:gridSpan w:val="3"/>
          </w:tcPr>
          <w:p w:rsidR="006706B9" w:rsidRPr="006706B9" w:rsidRDefault="006706B9" w:rsidP="00665CBA">
            <w:pPr>
              <w:jc w:val="both"/>
              <w:rPr>
                <w:sz w:val="28"/>
                <w:szCs w:val="28"/>
              </w:rPr>
            </w:pPr>
            <w:r w:rsidRPr="006706B9">
              <w:rPr>
                <w:bCs/>
                <w:sz w:val="28"/>
                <w:szCs w:val="28"/>
              </w:rPr>
              <w:t xml:space="preserve">Стерилизующие агенты и способы стерилизации растительных </w:t>
            </w:r>
            <w:proofErr w:type="spellStart"/>
            <w:r w:rsidRPr="006706B9">
              <w:rPr>
                <w:bCs/>
                <w:sz w:val="28"/>
                <w:szCs w:val="28"/>
              </w:rPr>
              <w:t>эксплантов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4524" w:type="dxa"/>
            <w:gridSpan w:val="3"/>
          </w:tcPr>
          <w:p w:rsidR="006706B9" w:rsidRPr="006706B9" w:rsidRDefault="006706B9" w:rsidP="00665C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706B9">
              <w:rPr>
                <w:sz w:val="28"/>
                <w:szCs w:val="28"/>
              </w:rPr>
              <w:t xml:space="preserve">Факторы, влияющие на эффективность </w:t>
            </w:r>
            <w:proofErr w:type="spellStart"/>
            <w:r w:rsidRPr="006706B9">
              <w:rPr>
                <w:sz w:val="28"/>
                <w:szCs w:val="28"/>
              </w:rPr>
              <w:t>клонального</w:t>
            </w:r>
            <w:proofErr w:type="spellEnd"/>
            <w:r w:rsidRPr="006706B9">
              <w:rPr>
                <w:sz w:val="28"/>
                <w:szCs w:val="28"/>
              </w:rPr>
              <w:t xml:space="preserve">  </w:t>
            </w:r>
            <w:proofErr w:type="spellStart"/>
            <w:r w:rsidRPr="006706B9">
              <w:rPr>
                <w:sz w:val="28"/>
                <w:szCs w:val="28"/>
              </w:rPr>
              <w:t>микроразмножения</w:t>
            </w:r>
            <w:proofErr w:type="spellEnd"/>
            <w:r w:rsidRPr="006706B9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6706B9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анализ опыта, защита рефератов, проектов</w:t>
            </w:r>
          </w:p>
        </w:tc>
      </w:tr>
      <w:tr w:rsidR="006706B9" w:rsidRPr="006A076E" w:rsidTr="00665C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23" w:type="dxa"/>
        </w:trPr>
        <w:tc>
          <w:tcPr>
            <w:tcW w:w="843" w:type="dxa"/>
            <w:gridSpan w:val="2"/>
          </w:tcPr>
          <w:p w:rsidR="006706B9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4524" w:type="dxa"/>
            <w:gridSpan w:val="3"/>
          </w:tcPr>
          <w:p w:rsidR="006706B9" w:rsidRPr="006706B9" w:rsidRDefault="006706B9" w:rsidP="00665C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6B9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</w:tcPr>
          <w:p w:rsidR="006706B9" w:rsidRPr="006A076E" w:rsidRDefault="006706B9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6706B9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</w:tcPr>
          <w:p w:rsidR="006706B9" w:rsidRDefault="006706B9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</w:t>
            </w:r>
          </w:p>
        </w:tc>
      </w:tr>
      <w:tr w:rsidR="00266A13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  <w:shd w:val="clear" w:color="auto" w:fill="D9D9D9" w:themeFill="background1" w:themeFillShade="D9"/>
          </w:tcPr>
          <w:p w:rsidR="00266A13" w:rsidRPr="00266A13" w:rsidRDefault="00266A13" w:rsidP="00665CBA">
            <w:pPr>
              <w:rPr>
                <w:b/>
                <w:sz w:val="28"/>
                <w:szCs w:val="28"/>
              </w:rPr>
            </w:pPr>
            <w:bookmarkStart w:id="2" w:name="_Hlk525143373"/>
            <w:r w:rsidRPr="00266A1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both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Пищевая биотехнология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80458F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6A13">
              <w:rPr>
                <w:sz w:val="28"/>
                <w:szCs w:val="28"/>
              </w:rPr>
              <w:t>.1</w:t>
            </w: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</w:tcPr>
          <w:p w:rsidR="0080458F" w:rsidRPr="00210B04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Проблемы и перспективы развития пищевой биотехнологии.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4517" w:type="dxa"/>
            <w:gridSpan w:val="3"/>
          </w:tcPr>
          <w:p w:rsidR="0080458F" w:rsidRPr="00210B04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Основные виды сырья и вспомогательных материалов для пищевой биотехнологии.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 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trHeight w:val="431"/>
          <w:jc w:val="center"/>
        </w:trPr>
        <w:tc>
          <w:tcPr>
            <w:tcW w:w="853" w:type="dxa"/>
            <w:gridSpan w:val="2"/>
          </w:tcPr>
          <w:p w:rsidR="0080458F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4517" w:type="dxa"/>
            <w:gridSpan w:val="3"/>
            <w:tcBorders>
              <w:bottom w:val="single" w:sz="4" w:space="0" w:color="auto"/>
            </w:tcBorders>
          </w:tcPr>
          <w:p w:rsidR="0080458F" w:rsidRPr="00210B04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Технология получения и использования дрожжевых культур в пищевой промышленности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10B04">
              <w:rPr>
                <w:sz w:val="28"/>
                <w:szCs w:val="28"/>
              </w:rPr>
              <w:t>ащита рефератов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trHeight w:val="335"/>
          <w:jc w:val="center"/>
        </w:trPr>
        <w:tc>
          <w:tcPr>
            <w:tcW w:w="853" w:type="dxa"/>
            <w:gridSpan w:val="2"/>
          </w:tcPr>
          <w:p w:rsidR="0080458F" w:rsidRPr="006A076E" w:rsidRDefault="00266A13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</w:tcBorders>
          </w:tcPr>
          <w:p w:rsidR="0080458F" w:rsidRPr="006A076E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Биотехнологические процессы получения пищевых органических кислот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66A13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  <w:shd w:val="clear" w:color="auto" w:fill="D9D9D9" w:themeFill="background1" w:themeFillShade="D9"/>
          </w:tcPr>
          <w:p w:rsidR="00266A13" w:rsidRPr="00266A13" w:rsidRDefault="00266A13" w:rsidP="00665CBA">
            <w:pPr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both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Биотехнология в энергетике, медицине, фармацевтике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  <w:r w:rsidRPr="00266A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A13" w:rsidRPr="00266A13" w:rsidRDefault="00266A13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80458F" w:rsidP="0066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5CBA">
              <w:rPr>
                <w:sz w:val="28"/>
                <w:szCs w:val="28"/>
              </w:rPr>
              <w:t>.1</w:t>
            </w: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</w:tcPr>
          <w:p w:rsidR="0080458F" w:rsidRPr="00210B04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Биотехнология в энергетике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опрос 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665CBA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4517" w:type="dxa"/>
            <w:gridSpan w:val="3"/>
          </w:tcPr>
          <w:p w:rsidR="0080458F" w:rsidRPr="006A076E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>Биотехнология</w:t>
            </w:r>
            <w:r>
              <w:rPr>
                <w:sz w:val="28"/>
                <w:szCs w:val="28"/>
              </w:rPr>
              <w:t xml:space="preserve"> в медицине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опрос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665CBA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4517" w:type="dxa"/>
            <w:gridSpan w:val="3"/>
          </w:tcPr>
          <w:p w:rsidR="0080458F" w:rsidRPr="006A076E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t xml:space="preserve">Биотехнология в </w:t>
            </w:r>
            <w:r>
              <w:rPr>
                <w:sz w:val="28"/>
                <w:szCs w:val="28"/>
              </w:rPr>
              <w:t>фармацевтике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опрос</w:t>
            </w:r>
          </w:p>
        </w:tc>
      </w:tr>
      <w:tr w:rsidR="00936656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center"/>
              <w:rPr>
                <w:b/>
                <w:sz w:val="28"/>
                <w:szCs w:val="28"/>
              </w:rPr>
            </w:pPr>
            <w:r w:rsidRPr="0093665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both"/>
              <w:rPr>
                <w:b/>
                <w:sz w:val="28"/>
                <w:szCs w:val="28"/>
              </w:rPr>
            </w:pPr>
            <w:r w:rsidRPr="00936656">
              <w:rPr>
                <w:b/>
                <w:bCs/>
                <w:sz w:val="28"/>
                <w:szCs w:val="28"/>
              </w:rPr>
              <w:t>Биотехнология в сельском хозяйстве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center"/>
              <w:rPr>
                <w:b/>
                <w:sz w:val="28"/>
                <w:szCs w:val="28"/>
              </w:rPr>
            </w:pPr>
            <w:r w:rsidRPr="0093665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center"/>
              <w:rPr>
                <w:b/>
                <w:sz w:val="28"/>
                <w:szCs w:val="28"/>
              </w:rPr>
            </w:pPr>
            <w:r w:rsidRPr="0093665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656" w:rsidRPr="00936656" w:rsidRDefault="00936656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Default="00936656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5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3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both"/>
              <w:rPr>
                <w:sz w:val="28"/>
                <w:szCs w:val="28"/>
              </w:rPr>
            </w:pPr>
            <w:r w:rsidRPr="00210B04">
              <w:rPr>
                <w:sz w:val="28"/>
                <w:szCs w:val="28"/>
              </w:rPr>
              <w:lastRenderedPageBreak/>
              <w:t xml:space="preserve">Современные технологии </w:t>
            </w:r>
            <w:proofErr w:type="spellStart"/>
            <w:r w:rsidRPr="00210B04">
              <w:rPr>
                <w:sz w:val="28"/>
                <w:szCs w:val="28"/>
              </w:rPr>
              <w:lastRenderedPageBreak/>
              <w:t>микроразмножения</w:t>
            </w:r>
            <w:proofErr w:type="spellEnd"/>
            <w:r w:rsidRPr="00210B04">
              <w:rPr>
                <w:sz w:val="28"/>
                <w:szCs w:val="28"/>
              </w:rPr>
              <w:t xml:space="preserve"> садовых культур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</w:t>
            </w:r>
            <w:r>
              <w:rPr>
                <w:sz w:val="28"/>
                <w:szCs w:val="28"/>
              </w:rPr>
              <w:lastRenderedPageBreak/>
              <w:t xml:space="preserve">опытов, получение результатов 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936656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4517" w:type="dxa"/>
            <w:gridSpan w:val="3"/>
          </w:tcPr>
          <w:p w:rsidR="0080458F" w:rsidRPr="006A076E" w:rsidRDefault="0080458F" w:rsidP="00665CBA">
            <w:pPr>
              <w:jc w:val="both"/>
              <w:rPr>
                <w:sz w:val="28"/>
                <w:szCs w:val="28"/>
              </w:rPr>
            </w:pPr>
            <w:r w:rsidRPr="006A076E">
              <w:rPr>
                <w:sz w:val="28"/>
                <w:szCs w:val="28"/>
              </w:rPr>
              <w:t xml:space="preserve">Защита </w:t>
            </w:r>
            <w:r>
              <w:rPr>
                <w:sz w:val="28"/>
                <w:szCs w:val="28"/>
              </w:rPr>
              <w:t xml:space="preserve">проектных </w:t>
            </w:r>
            <w:r w:rsidRPr="006A076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.</w:t>
            </w:r>
            <w:r w:rsidRPr="006A0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Презентация, опрос </w:t>
            </w:r>
          </w:p>
        </w:tc>
      </w:tr>
      <w:tr w:rsidR="0080458F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853" w:type="dxa"/>
            <w:gridSpan w:val="2"/>
          </w:tcPr>
          <w:p w:rsidR="0080458F" w:rsidRPr="006A076E" w:rsidRDefault="00936656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4517" w:type="dxa"/>
            <w:gridSpan w:val="3"/>
          </w:tcPr>
          <w:p w:rsidR="0080458F" w:rsidRDefault="0080458F" w:rsidP="0066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58F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80458F" w:rsidRPr="006A076E" w:rsidRDefault="0080458F" w:rsidP="0066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80458F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80458F" w:rsidRDefault="0080458F" w:rsidP="0066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A96EE5" w:rsidRPr="006A076E" w:rsidTr="00665C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452" w:type="dxa"/>
          <w:jc w:val="center"/>
        </w:trPr>
        <w:tc>
          <w:tcPr>
            <w:tcW w:w="5370" w:type="dxa"/>
            <w:gridSpan w:val="5"/>
            <w:tcBorders>
              <w:right w:val="single" w:sz="4" w:space="0" w:color="auto"/>
            </w:tcBorders>
          </w:tcPr>
          <w:p w:rsidR="00D6167D" w:rsidRPr="006A076E" w:rsidRDefault="00D6167D" w:rsidP="00665CBA">
            <w:pPr>
              <w:jc w:val="center"/>
              <w:rPr>
                <w:sz w:val="28"/>
                <w:szCs w:val="28"/>
              </w:rPr>
            </w:pPr>
            <w:r w:rsidRPr="006A07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3" w:type="dxa"/>
            <w:gridSpan w:val="4"/>
            <w:tcBorders>
              <w:right w:val="single" w:sz="4" w:space="0" w:color="auto"/>
            </w:tcBorders>
          </w:tcPr>
          <w:p w:rsidR="00D6167D" w:rsidRPr="006A076E" w:rsidRDefault="00A96EE5" w:rsidP="00665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6167D" w:rsidRPr="006A076E" w:rsidRDefault="00A96EE5" w:rsidP="00665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6167D" w:rsidRPr="006A076E" w:rsidRDefault="00A96EE5" w:rsidP="00665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6167D" w:rsidRPr="006A076E" w:rsidRDefault="00D6167D" w:rsidP="00665C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E4B" w:rsidRPr="00A6127C" w:rsidRDefault="00085E4B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A6127C">
        <w:rPr>
          <w:b/>
          <w:kern w:val="0"/>
          <w:sz w:val="28"/>
          <w:szCs w:val="28"/>
          <w:lang w:eastAsia="ru-RU"/>
        </w:rPr>
        <w:t>Модуль «</w:t>
      </w:r>
      <w:proofErr w:type="spellStart"/>
      <w:r w:rsidRPr="00A6127C">
        <w:rPr>
          <w:b/>
          <w:kern w:val="0"/>
          <w:sz w:val="28"/>
          <w:szCs w:val="28"/>
          <w:lang w:eastAsia="ru-RU"/>
        </w:rPr>
        <w:t>Био</w:t>
      </w:r>
      <w:proofErr w:type="spellEnd"/>
      <w:r w:rsidRPr="00A6127C">
        <w:rPr>
          <w:b/>
          <w:kern w:val="0"/>
          <w:sz w:val="28"/>
          <w:szCs w:val="28"/>
          <w:lang w:eastAsia="ru-RU"/>
        </w:rPr>
        <w:t xml:space="preserve"> – и генная инженерия»</w:t>
      </w:r>
    </w:p>
    <w:p w:rsidR="00085E4B" w:rsidRPr="00A6127C" w:rsidRDefault="00085E4B" w:rsidP="00151AF3">
      <w:pPr>
        <w:tabs>
          <w:tab w:val="left" w:pos="709"/>
        </w:tabs>
        <w:jc w:val="center"/>
        <w:rPr>
          <w:sz w:val="28"/>
          <w:szCs w:val="28"/>
        </w:rPr>
      </w:pPr>
      <w:r w:rsidRPr="00A6127C">
        <w:rPr>
          <w:b/>
          <w:color w:val="000000"/>
          <w:sz w:val="28"/>
          <w:szCs w:val="28"/>
        </w:rPr>
        <w:t>Учебный план 2 года обучения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"/>
        <w:gridCol w:w="3827"/>
        <w:gridCol w:w="993"/>
        <w:gridCol w:w="992"/>
        <w:gridCol w:w="1134"/>
        <w:gridCol w:w="2268"/>
      </w:tblGrid>
      <w:tr w:rsidR="00085E4B" w:rsidRPr="00085E4B" w:rsidTr="00AE220F">
        <w:trPr>
          <w:trHeight w:val="402"/>
        </w:trPr>
        <w:tc>
          <w:tcPr>
            <w:tcW w:w="701" w:type="dxa"/>
            <w:vMerge w:val="restart"/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№</w:t>
            </w:r>
          </w:p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35" w:type="dxa"/>
            <w:gridSpan w:val="2"/>
            <w:vMerge w:val="restart"/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 xml:space="preserve">Тема </w:t>
            </w:r>
          </w:p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Кол – во 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85E4B" w:rsidRPr="00765440" w:rsidRDefault="00085E4B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440">
              <w:rPr>
                <w:b/>
                <w:sz w:val="28"/>
                <w:szCs w:val="28"/>
              </w:rPr>
              <w:t>Формы</w:t>
            </w:r>
          </w:p>
          <w:p w:rsidR="00085E4B" w:rsidRPr="00765440" w:rsidRDefault="00085E4B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440">
              <w:rPr>
                <w:b/>
                <w:sz w:val="28"/>
                <w:szCs w:val="28"/>
              </w:rPr>
              <w:t>аттестации/</w:t>
            </w:r>
          </w:p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765440">
              <w:rPr>
                <w:b/>
                <w:sz w:val="28"/>
                <w:szCs w:val="28"/>
              </w:rPr>
              <w:t>контроля</w:t>
            </w:r>
          </w:p>
        </w:tc>
      </w:tr>
      <w:tr w:rsidR="00085E4B" w:rsidRPr="00085E4B" w:rsidTr="00AE220F">
        <w:trPr>
          <w:trHeight w:val="318"/>
        </w:trPr>
        <w:tc>
          <w:tcPr>
            <w:tcW w:w="701" w:type="dxa"/>
            <w:vMerge/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vMerge/>
            <w:tcBorders>
              <w:bottom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5E4B">
              <w:rPr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proofErr w:type="spellStart"/>
            <w:r w:rsidRPr="00085E4B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A6127C" w:rsidRPr="00085E4B" w:rsidTr="00A6127C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Введение в курс программы «</w:t>
            </w:r>
            <w:proofErr w:type="spellStart"/>
            <w:r w:rsidRPr="00A6127C">
              <w:rPr>
                <w:b/>
                <w:sz w:val="28"/>
                <w:szCs w:val="28"/>
              </w:rPr>
              <w:t>Био</w:t>
            </w:r>
            <w:proofErr w:type="spellEnd"/>
            <w:r w:rsidRPr="00A6127C">
              <w:rPr>
                <w:b/>
                <w:sz w:val="28"/>
                <w:szCs w:val="28"/>
              </w:rPr>
              <w:t>-генная инженерия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5E4B" w:rsidRPr="00A6127C" w:rsidRDefault="00DC5E66" w:rsidP="00151AF3">
            <w:pPr>
              <w:rPr>
                <w:sz w:val="28"/>
                <w:szCs w:val="28"/>
              </w:rPr>
            </w:pPr>
            <w:r w:rsidRPr="00A6127C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Генная инженерия как наука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  <w:r w:rsidR="00085E4B" w:rsidRPr="00085E4B">
              <w:rPr>
                <w:sz w:val="28"/>
                <w:szCs w:val="28"/>
              </w:rPr>
              <w:t xml:space="preserve"> </w:t>
            </w:r>
          </w:p>
        </w:tc>
      </w:tr>
      <w:tr w:rsidR="00085E4B" w:rsidRPr="00085E4B" w:rsidTr="00AE220F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5E4B" w:rsidRPr="00A6127C" w:rsidRDefault="00DC5E66" w:rsidP="00151AF3">
            <w:pPr>
              <w:rPr>
                <w:sz w:val="28"/>
                <w:szCs w:val="28"/>
              </w:rPr>
            </w:pPr>
            <w:r w:rsidRPr="00A6127C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rPr>
                <w:b/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Связь генной инженерии с биохимией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085E4B" w:rsidRPr="00085E4B" w:rsidTr="00AE220F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5E4B" w:rsidRPr="00A6127C" w:rsidRDefault="00DC5E66" w:rsidP="00151AF3">
            <w:pPr>
              <w:rPr>
                <w:sz w:val="28"/>
                <w:szCs w:val="28"/>
              </w:rPr>
            </w:pPr>
            <w:r w:rsidRPr="00A6127C">
              <w:rPr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rPr>
                <w:b/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Прокариоты и эукариоты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5E4B" w:rsidRPr="00A6127C" w:rsidRDefault="00DC5E66" w:rsidP="00151AF3">
            <w:pPr>
              <w:tabs>
                <w:tab w:val="left" w:pos="2899"/>
              </w:tabs>
              <w:rPr>
                <w:sz w:val="28"/>
                <w:szCs w:val="28"/>
              </w:rPr>
            </w:pPr>
            <w:r w:rsidRPr="00A6127C">
              <w:rPr>
                <w:sz w:val="28"/>
                <w:szCs w:val="28"/>
              </w:rPr>
              <w:t>1.4.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tabs>
                <w:tab w:val="left" w:pos="2899"/>
              </w:tabs>
              <w:rPr>
                <w:b/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Наследственный материал и его особенности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A6127C" w:rsidRPr="00085E4B" w:rsidTr="00A6127C">
        <w:tc>
          <w:tcPr>
            <w:tcW w:w="701" w:type="dxa"/>
            <w:shd w:val="clear" w:color="auto" w:fill="D9D9D9" w:themeFill="background1" w:themeFillShade="D9"/>
          </w:tcPr>
          <w:p w:rsidR="00A6127C" w:rsidRPr="00A6127C" w:rsidRDefault="00A6127C" w:rsidP="00A6127C">
            <w:pPr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Строение структурных генов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Ген, его строение и функции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упреждения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ДНК, РНК, белки – реакции матричного синтеза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085E4B" w:rsidRPr="00085E4B" w:rsidTr="00AE220F">
        <w:trPr>
          <w:trHeight w:val="431"/>
        </w:trPr>
        <w:tc>
          <w:tcPr>
            <w:tcW w:w="701" w:type="dxa"/>
            <w:tcBorders>
              <w:bottom w:val="single" w:sz="4" w:space="0" w:color="auto"/>
            </w:tcBorders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Генетический код, его особенности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085E4B" w:rsidRPr="00085E4B" w:rsidTr="00AE220F">
        <w:trPr>
          <w:trHeight w:val="335"/>
        </w:trPr>
        <w:tc>
          <w:tcPr>
            <w:tcW w:w="701" w:type="dxa"/>
            <w:tcBorders>
              <w:top w:val="single" w:sz="4" w:space="0" w:color="auto"/>
            </w:tcBorders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</w:tcBorders>
          </w:tcPr>
          <w:p w:rsidR="00085E4B" w:rsidRPr="00085E4B" w:rsidRDefault="00085E4B" w:rsidP="00151AF3">
            <w:pPr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 xml:space="preserve">Решение генетических задач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85E4B" w:rsidRPr="00085E4B" w:rsidRDefault="00765440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постановка и анализ опыта</w:t>
            </w:r>
          </w:p>
        </w:tc>
      </w:tr>
      <w:tr w:rsidR="00085E4B" w:rsidRPr="00085E4B" w:rsidTr="00AE220F">
        <w:trPr>
          <w:trHeight w:val="335"/>
        </w:trPr>
        <w:tc>
          <w:tcPr>
            <w:tcW w:w="701" w:type="dxa"/>
            <w:tcBorders>
              <w:top w:val="single" w:sz="4" w:space="0" w:color="auto"/>
            </w:tcBorders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</w:tcBorders>
          </w:tcPr>
          <w:p w:rsidR="00085E4B" w:rsidRPr="00085E4B" w:rsidRDefault="00085E4B" w:rsidP="00151AF3">
            <w:pPr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Методы разрезания ДНК, выделения генов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Тренировочное упражнение </w:t>
            </w:r>
          </w:p>
        </w:tc>
      </w:tr>
      <w:tr w:rsidR="00A6127C" w:rsidRPr="00085E4B" w:rsidTr="00A6127C">
        <w:tc>
          <w:tcPr>
            <w:tcW w:w="701" w:type="dxa"/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both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Механизмы экспрессии генов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A612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A6127C" w:rsidRDefault="00A6127C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Механизм транскрипции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 xml:space="preserve">Транскрипция в </w:t>
            </w:r>
            <w:proofErr w:type="spellStart"/>
            <w:r w:rsidRPr="00085E4B">
              <w:rPr>
                <w:sz w:val="28"/>
                <w:szCs w:val="28"/>
              </w:rPr>
              <w:t>эукариотических</w:t>
            </w:r>
            <w:proofErr w:type="spellEnd"/>
            <w:r w:rsidRPr="00085E4B">
              <w:rPr>
                <w:sz w:val="28"/>
                <w:szCs w:val="28"/>
              </w:rPr>
              <w:t xml:space="preserve"> и </w:t>
            </w:r>
            <w:proofErr w:type="spellStart"/>
            <w:r w:rsidRPr="00085E4B">
              <w:rPr>
                <w:sz w:val="28"/>
                <w:szCs w:val="28"/>
              </w:rPr>
              <w:t>прокариотических</w:t>
            </w:r>
            <w:proofErr w:type="spellEnd"/>
            <w:r w:rsidRPr="00085E4B">
              <w:rPr>
                <w:sz w:val="28"/>
                <w:szCs w:val="28"/>
              </w:rPr>
              <w:t xml:space="preserve"> клетках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Генно-инженерные методы обеспечения экспрессии чужеродных генов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</w:t>
            </w:r>
            <w:r>
              <w:rPr>
                <w:sz w:val="28"/>
                <w:szCs w:val="28"/>
              </w:rPr>
              <w:lastRenderedPageBreak/>
              <w:t xml:space="preserve">задания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Практическая работа «Моделирование экспрессии генов»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A6127C" w:rsidRPr="00085E4B" w:rsidTr="00BD6E1A">
        <w:tc>
          <w:tcPr>
            <w:tcW w:w="701" w:type="dxa"/>
            <w:shd w:val="clear" w:color="auto" w:fill="D9D9D9" w:themeFill="background1" w:themeFillShade="D9"/>
          </w:tcPr>
          <w:p w:rsidR="00A6127C" w:rsidRPr="00BD6E1A" w:rsidRDefault="00A6127C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35" w:type="dxa"/>
            <w:gridSpan w:val="2"/>
            <w:shd w:val="clear" w:color="auto" w:fill="D9D9D9" w:themeFill="background1" w:themeFillShade="D9"/>
          </w:tcPr>
          <w:p w:rsidR="00A6127C" w:rsidRPr="00BD6E1A" w:rsidRDefault="00A6127C" w:rsidP="00151AF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Механизмы репликации, репарации и рекомбинации ДНК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127C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27C" w:rsidRPr="00BD6E1A" w:rsidRDefault="00A6127C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Репликация ДНК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85E4B">
              <w:rPr>
                <w:sz w:val="28"/>
                <w:szCs w:val="28"/>
              </w:rPr>
              <w:t>Спирализация</w:t>
            </w:r>
            <w:proofErr w:type="spellEnd"/>
            <w:r w:rsidRPr="00085E4B">
              <w:rPr>
                <w:sz w:val="28"/>
                <w:szCs w:val="28"/>
              </w:rPr>
              <w:t xml:space="preserve"> ДНК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Спонтанный мутагенез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задания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Репарация. Применение ферментов репарации в генной инженерии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89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Механизмы рекомбинации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Рекомбинация у эукариот и прокариот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Мобильные генетические элементы их использование в генной инженерии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85E4B">
              <w:rPr>
                <w:sz w:val="28"/>
                <w:szCs w:val="28"/>
              </w:rPr>
              <w:t>Плазмиды</w:t>
            </w:r>
            <w:proofErr w:type="spellEnd"/>
            <w:r w:rsidRPr="00085E4B">
              <w:rPr>
                <w:sz w:val="28"/>
                <w:szCs w:val="28"/>
              </w:rPr>
              <w:t xml:space="preserve">, бактериофаги и </w:t>
            </w:r>
            <w:proofErr w:type="spellStart"/>
            <w:r w:rsidRPr="00085E4B">
              <w:rPr>
                <w:sz w:val="28"/>
                <w:szCs w:val="28"/>
              </w:rPr>
              <w:t>Плазмиды</w:t>
            </w:r>
            <w:proofErr w:type="spellEnd"/>
            <w:r w:rsidRPr="00085E4B">
              <w:rPr>
                <w:sz w:val="28"/>
                <w:szCs w:val="28"/>
              </w:rPr>
              <w:t>, бактериофаги и вирусы 1 неделя вирусы эукариот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 xml:space="preserve">Проблемы структурной и </w:t>
            </w:r>
            <w:proofErr w:type="spellStart"/>
            <w:r w:rsidRPr="00085E4B">
              <w:rPr>
                <w:sz w:val="28"/>
                <w:szCs w:val="28"/>
              </w:rPr>
              <w:t>репликативной</w:t>
            </w:r>
            <w:proofErr w:type="spellEnd"/>
            <w:r w:rsidRPr="00085E4B">
              <w:rPr>
                <w:sz w:val="28"/>
                <w:szCs w:val="28"/>
              </w:rPr>
              <w:t xml:space="preserve"> стабильности ДНК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задания  </w:t>
            </w:r>
          </w:p>
        </w:tc>
      </w:tr>
      <w:tr w:rsidR="00BD6E1A" w:rsidRPr="00085E4B" w:rsidTr="00BD6E1A">
        <w:tc>
          <w:tcPr>
            <w:tcW w:w="701" w:type="dxa"/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35" w:type="dxa"/>
            <w:gridSpan w:val="2"/>
            <w:shd w:val="clear" w:color="auto" w:fill="D9D9D9" w:themeFill="background1" w:themeFillShade="D9"/>
          </w:tcPr>
          <w:p w:rsidR="00BD6E1A" w:rsidRPr="00BD6E1A" w:rsidRDefault="00BD6E1A" w:rsidP="00151AF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Механизмы трансляции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ind w:left="0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Аппарат трансляции у прокариот и эукариот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Структурные компоненты клетки: рибосомы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Механизмы регуляции биосинтеза аминокислот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задания 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916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 xml:space="preserve">Векторы для </w:t>
            </w:r>
            <w:proofErr w:type="spellStart"/>
            <w:r w:rsidRPr="00085E4B">
              <w:rPr>
                <w:sz w:val="28"/>
                <w:szCs w:val="28"/>
              </w:rPr>
              <w:t>суперпродукции</w:t>
            </w:r>
            <w:proofErr w:type="spellEnd"/>
            <w:r w:rsidRPr="00085E4B">
              <w:rPr>
                <w:sz w:val="28"/>
                <w:szCs w:val="28"/>
              </w:rPr>
              <w:t xml:space="preserve"> белков клонированных генов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задания 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Практическая работа «Конструирование рекомбинации ДНК»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BD6E1A" w:rsidRPr="00085E4B" w:rsidTr="00BD6E1A">
        <w:tc>
          <w:tcPr>
            <w:tcW w:w="701" w:type="dxa"/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35" w:type="dxa"/>
            <w:gridSpan w:val="2"/>
            <w:shd w:val="clear" w:color="auto" w:fill="D9D9D9" w:themeFill="background1" w:themeFillShade="D9"/>
          </w:tcPr>
          <w:p w:rsidR="00BD6E1A" w:rsidRPr="00BD6E1A" w:rsidRDefault="00BD6E1A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 xml:space="preserve">Методы получения </w:t>
            </w:r>
            <w:proofErr w:type="spellStart"/>
            <w:r w:rsidRPr="00BD6E1A">
              <w:rPr>
                <w:b/>
                <w:sz w:val="28"/>
                <w:szCs w:val="28"/>
              </w:rPr>
              <w:t>трансгенных</w:t>
            </w:r>
            <w:proofErr w:type="spellEnd"/>
            <w:r w:rsidRPr="00BD6E1A">
              <w:rPr>
                <w:b/>
                <w:sz w:val="28"/>
                <w:szCs w:val="28"/>
              </w:rPr>
              <w:t xml:space="preserve"> организмов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Методы селекции трансформантов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задания 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85E4B">
              <w:rPr>
                <w:sz w:val="28"/>
                <w:szCs w:val="28"/>
              </w:rPr>
              <w:t>Трансгенные</w:t>
            </w:r>
            <w:proofErr w:type="spellEnd"/>
            <w:r w:rsidRPr="00085E4B">
              <w:rPr>
                <w:sz w:val="28"/>
                <w:szCs w:val="28"/>
              </w:rPr>
              <w:t xml:space="preserve"> </w:t>
            </w:r>
            <w:r w:rsidRPr="00085E4B">
              <w:rPr>
                <w:sz w:val="28"/>
                <w:szCs w:val="28"/>
              </w:rPr>
              <w:lastRenderedPageBreak/>
              <w:t>микроорганизмы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>
              <w:rPr>
                <w:sz w:val="28"/>
                <w:szCs w:val="28"/>
              </w:rPr>
              <w:lastRenderedPageBreak/>
              <w:t xml:space="preserve">е задания 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Культуры клеток растений, методы селекции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085E4B" w:rsidRPr="00085E4B" w:rsidTr="00AE220F">
        <w:trPr>
          <w:trHeight w:val="1012"/>
        </w:trPr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1216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Культуры клеток животных: значение в селекции и сельском хозяйстве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Теоретическая работа </w:t>
            </w:r>
          </w:p>
        </w:tc>
      </w:tr>
      <w:tr w:rsidR="00BD6E1A" w:rsidRPr="00085E4B" w:rsidTr="00BD6E1A">
        <w:tc>
          <w:tcPr>
            <w:tcW w:w="701" w:type="dxa"/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35" w:type="dxa"/>
            <w:gridSpan w:val="2"/>
            <w:shd w:val="clear" w:color="auto" w:fill="D9D9D9" w:themeFill="background1" w:themeFillShade="D9"/>
          </w:tcPr>
          <w:p w:rsidR="00BD6E1A" w:rsidRPr="00BD6E1A" w:rsidRDefault="00BD6E1A" w:rsidP="00151AF3">
            <w:pPr>
              <w:pStyle w:val="a3"/>
              <w:tabs>
                <w:tab w:val="left" w:pos="2338"/>
              </w:tabs>
              <w:ind w:left="0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Проблемы обеспечения безопасности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  <w:r w:rsidRPr="00BD6E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E1A" w:rsidRPr="00BD6E1A" w:rsidRDefault="00BD6E1A" w:rsidP="00151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Типы экологических рисков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835" w:type="dxa"/>
            <w:gridSpan w:val="2"/>
          </w:tcPr>
          <w:p w:rsidR="00085E4B" w:rsidRPr="00085E4B" w:rsidRDefault="00085E4B" w:rsidP="00151AF3">
            <w:pPr>
              <w:pStyle w:val="a3"/>
              <w:tabs>
                <w:tab w:val="left" w:pos="2338"/>
              </w:tabs>
              <w:ind w:left="0"/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Биоэтика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085E4B" w:rsidRPr="00085E4B" w:rsidTr="00AE220F">
        <w:tc>
          <w:tcPr>
            <w:tcW w:w="701" w:type="dxa"/>
          </w:tcPr>
          <w:p w:rsidR="00085E4B" w:rsidRPr="00085E4B" w:rsidRDefault="00DC5E66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both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sz w:val="28"/>
                <w:szCs w:val="28"/>
              </w:rPr>
            </w:pPr>
            <w:r w:rsidRPr="00085E4B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E4B" w:rsidRPr="00085E4B" w:rsidRDefault="00C15031" w:rsidP="0015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</w:t>
            </w:r>
          </w:p>
        </w:tc>
      </w:tr>
      <w:tr w:rsidR="00085E4B" w:rsidRPr="00085E4B" w:rsidTr="00AE220F"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 xml:space="preserve">144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jc w:val="center"/>
              <w:rPr>
                <w:b/>
                <w:sz w:val="28"/>
                <w:szCs w:val="28"/>
              </w:rPr>
            </w:pPr>
            <w:r w:rsidRPr="00085E4B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5E4B" w:rsidRPr="00085E4B" w:rsidRDefault="00085E4B" w:rsidP="00151AF3">
            <w:pPr>
              <w:rPr>
                <w:b/>
                <w:sz w:val="28"/>
                <w:szCs w:val="28"/>
              </w:rPr>
            </w:pPr>
          </w:p>
        </w:tc>
      </w:tr>
    </w:tbl>
    <w:p w:rsidR="00085E4B" w:rsidRDefault="00085E4B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</w:p>
    <w:p w:rsidR="00F53B68" w:rsidRDefault="00F53B68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</w:p>
    <w:p w:rsidR="00F53B68" w:rsidRDefault="00F53B68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</w:p>
    <w:p w:rsidR="00E54F8E" w:rsidRPr="004405C6" w:rsidRDefault="00E54F8E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  <w:r w:rsidRPr="004405C6">
        <w:rPr>
          <w:b/>
          <w:kern w:val="0"/>
          <w:sz w:val="28"/>
          <w:szCs w:val="28"/>
          <w:lang w:eastAsia="ru-RU"/>
        </w:rPr>
        <w:t>Содержание учебного плана первого года обучения</w:t>
      </w:r>
      <w:bookmarkEnd w:id="2"/>
    </w:p>
    <w:p w:rsidR="00E54F8E" w:rsidRPr="00BD6E1A" w:rsidRDefault="00E54F8E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  <w:r w:rsidRPr="00BD6E1A">
        <w:rPr>
          <w:b/>
          <w:kern w:val="0"/>
          <w:sz w:val="28"/>
          <w:szCs w:val="28"/>
          <w:lang w:eastAsia="ru-RU"/>
        </w:rPr>
        <w:t>Модуль «Микробиология, биотехнология и основы генной инжен</w:t>
      </w:r>
      <w:r w:rsidRPr="00BD6E1A">
        <w:rPr>
          <w:b/>
          <w:kern w:val="0"/>
          <w:sz w:val="28"/>
          <w:szCs w:val="28"/>
          <w:lang w:eastAsia="ru-RU"/>
        </w:rPr>
        <w:t>е</w:t>
      </w:r>
      <w:r w:rsidRPr="00BD6E1A">
        <w:rPr>
          <w:b/>
          <w:kern w:val="0"/>
          <w:sz w:val="28"/>
          <w:szCs w:val="28"/>
          <w:lang w:eastAsia="ru-RU"/>
        </w:rPr>
        <w:t>рии»</w:t>
      </w:r>
    </w:p>
    <w:p w:rsidR="00C31E51" w:rsidRPr="004405C6" w:rsidRDefault="00C31E51" w:rsidP="00BD6E1A">
      <w:pPr>
        <w:pStyle w:val="a5"/>
        <w:spacing w:after="0"/>
        <w:ind w:left="1440"/>
        <w:rPr>
          <w:sz w:val="28"/>
          <w:szCs w:val="28"/>
        </w:rPr>
      </w:pPr>
      <w:r w:rsidRPr="004405C6">
        <w:rPr>
          <w:b/>
          <w:sz w:val="28"/>
          <w:szCs w:val="28"/>
        </w:rPr>
        <w:t>Введение. Предмет и задачи микробиологии</w:t>
      </w:r>
    </w:p>
    <w:p w:rsidR="00F452B2" w:rsidRDefault="00F452B2" w:rsidP="00F452B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31E51" w:rsidRPr="004405C6">
        <w:rPr>
          <w:sz w:val="28"/>
          <w:szCs w:val="28"/>
        </w:rPr>
        <w:t xml:space="preserve">Определение понятия микробиологии. История развития. Задачи микробиологии в борьбе с инфекционными болезнями человека,  болезней растений и животных. </w:t>
      </w:r>
    </w:p>
    <w:p w:rsidR="00C31E51" w:rsidRPr="004405C6" w:rsidRDefault="00F452B2" w:rsidP="00F452B2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C31E51" w:rsidRPr="004405C6">
        <w:rPr>
          <w:sz w:val="28"/>
          <w:szCs w:val="28"/>
        </w:rPr>
        <w:t>Методы микробиологических исследований.</w:t>
      </w:r>
    </w:p>
    <w:p w:rsidR="00C31E51" w:rsidRPr="004405C6" w:rsidRDefault="00C31E51" w:rsidP="00151AF3">
      <w:pPr>
        <w:pStyle w:val="a5"/>
        <w:spacing w:after="0"/>
        <w:jc w:val="center"/>
        <w:rPr>
          <w:sz w:val="28"/>
          <w:szCs w:val="28"/>
        </w:rPr>
      </w:pPr>
      <w:r w:rsidRPr="004405C6">
        <w:rPr>
          <w:b/>
          <w:sz w:val="28"/>
          <w:szCs w:val="28"/>
        </w:rPr>
        <w:t>Классификация микроорганизмов. Морфологические особенности  микроорганизмов</w:t>
      </w:r>
    </w:p>
    <w:p w:rsidR="00F452B2" w:rsidRDefault="00F452B2" w:rsidP="00F452B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31E51" w:rsidRPr="004405C6">
        <w:rPr>
          <w:sz w:val="28"/>
          <w:szCs w:val="28"/>
        </w:rPr>
        <w:t>Классификация микроорганизмов, морфологические особенности, значение для определения вида возбуд</w:t>
      </w:r>
      <w:r w:rsidR="00C31E51" w:rsidRPr="004405C6">
        <w:rPr>
          <w:color w:val="000000"/>
          <w:sz w:val="28"/>
          <w:szCs w:val="28"/>
        </w:rPr>
        <w:t>ителя.</w:t>
      </w:r>
      <w:r w:rsidR="00C31E51" w:rsidRPr="004405C6">
        <w:rPr>
          <w:sz w:val="28"/>
          <w:szCs w:val="28"/>
        </w:rPr>
        <w:t xml:space="preserve"> </w:t>
      </w:r>
    </w:p>
    <w:p w:rsidR="00C31E51" w:rsidRPr="004405C6" w:rsidRDefault="00F452B2" w:rsidP="00F452B2">
      <w:pPr>
        <w:pStyle w:val="a5"/>
        <w:spacing w:after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C31E51" w:rsidRPr="004405C6">
        <w:rPr>
          <w:sz w:val="28"/>
          <w:szCs w:val="28"/>
        </w:rPr>
        <w:t>Строение бактериальной клетки. Грибы и простейшие.</w:t>
      </w:r>
      <w:r w:rsidR="00C31E51" w:rsidRPr="004405C6">
        <w:rPr>
          <w:color w:val="000000"/>
          <w:sz w:val="28"/>
          <w:szCs w:val="28"/>
        </w:rPr>
        <w:t xml:space="preserve"> Микроскопический метод исследования.</w:t>
      </w:r>
    </w:p>
    <w:p w:rsidR="00C31E51" w:rsidRPr="004405C6" w:rsidRDefault="00C31E51" w:rsidP="00151AF3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4405C6">
        <w:rPr>
          <w:b/>
          <w:color w:val="000000"/>
          <w:sz w:val="28"/>
          <w:szCs w:val="28"/>
        </w:rPr>
        <w:t>Физиология микроорганизмов</w:t>
      </w:r>
    </w:p>
    <w:p w:rsidR="00F452B2" w:rsidRDefault="00F452B2" w:rsidP="00F452B2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</w:t>
      </w:r>
      <w:r w:rsidR="00C31E51" w:rsidRPr="004405C6">
        <w:rPr>
          <w:color w:val="000000"/>
          <w:sz w:val="28"/>
          <w:szCs w:val="28"/>
        </w:rPr>
        <w:t xml:space="preserve">Химический состав, питание, дыхание, размножение, </w:t>
      </w:r>
      <w:proofErr w:type="spellStart"/>
      <w:r w:rsidR="00C31E51" w:rsidRPr="004405C6">
        <w:rPr>
          <w:color w:val="000000"/>
          <w:sz w:val="28"/>
          <w:szCs w:val="28"/>
        </w:rPr>
        <w:t>токсинообразование</w:t>
      </w:r>
      <w:proofErr w:type="spellEnd"/>
      <w:r w:rsidR="00C31E51" w:rsidRPr="004405C6">
        <w:rPr>
          <w:color w:val="000000"/>
          <w:sz w:val="28"/>
          <w:szCs w:val="28"/>
        </w:rPr>
        <w:t xml:space="preserve">. </w:t>
      </w:r>
    </w:p>
    <w:p w:rsidR="00C31E51" w:rsidRPr="004405C6" w:rsidRDefault="00C31E51" w:rsidP="00F452B2">
      <w:pPr>
        <w:pStyle w:val="a5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4405C6">
        <w:rPr>
          <w:color w:val="000000"/>
          <w:sz w:val="28"/>
          <w:szCs w:val="28"/>
        </w:rPr>
        <w:t>Практи</w:t>
      </w:r>
      <w:r w:rsidR="00F452B2">
        <w:rPr>
          <w:color w:val="000000"/>
          <w:sz w:val="28"/>
          <w:szCs w:val="28"/>
        </w:rPr>
        <w:t>ка</w:t>
      </w:r>
      <w:r w:rsidRPr="004405C6">
        <w:rPr>
          <w:color w:val="000000"/>
          <w:sz w:val="28"/>
          <w:szCs w:val="28"/>
        </w:rPr>
        <w:t>.</w:t>
      </w:r>
      <w:r w:rsidRPr="004405C6">
        <w:rPr>
          <w:sz w:val="28"/>
          <w:szCs w:val="28"/>
        </w:rPr>
        <w:t xml:space="preserve"> Знакомство с питательными средами. Техника посева. Демонстрация роста микроорганизмов на питательных средах.</w:t>
      </w:r>
    </w:p>
    <w:p w:rsidR="00C31E51" w:rsidRPr="004405C6" w:rsidRDefault="00C31E51" w:rsidP="00151AF3">
      <w:pPr>
        <w:pStyle w:val="a5"/>
        <w:spacing w:after="0"/>
        <w:jc w:val="center"/>
        <w:rPr>
          <w:sz w:val="28"/>
          <w:szCs w:val="28"/>
        </w:rPr>
      </w:pPr>
      <w:r w:rsidRPr="004405C6">
        <w:rPr>
          <w:b/>
          <w:sz w:val="28"/>
          <w:szCs w:val="28"/>
        </w:rPr>
        <w:t>Микробы и внешняя среда</w:t>
      </w:r>
    </w:p>
    <w:p w:rsidR="00F452B2" w:rsidRDefault="00F452B2" w:rsidP="00F452B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31E51" w:rsidRPr="004405C6">
        <w:rPr>
          <w:sz w:val="28"/>
          <w:szCs w:val="28"/>
        </w:rPr>
        <w:t xml:space="preserve">Распространение микроорганизмов в природе и их взаимоотношения. </w:t>
      </w:r>
    </w:p>
    <w:p w:rsidR="00C31E51" w:rsidRPr="004405C6" w:rsidRDefault="00F452B2" w:rsidP="00F452B2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C31E51" w:rsidRPr="004405C6">
        <w:rPr>
          <w:sz w:val="28"/>
          <w:szCs w:val="28"/>
        </w:rPr>
        <w:t>Санитарно-</w:t>
      </w:r>
      <w:proofErr w:type="spellStart"/>
      <w:r w:rsidR="00C31E51" w:rsidRPr="004405C6">
        <w:rPr>
          <w:sz w:val="28"/>
          <w:szCs w:val="28"/>
        </w:rPr>
        <w:t>гигеническая</w:t>
      </w:r>
      <w:proofErr w:type="spellEnd"/>
      <w:r w:rsidR="00C31E51" w:rsidRPr="004405C6">
        <w:rPr>
          <w:sz w:val="28"/>
          <w:szCs w:val="28"/>
        </w:rPr>
        <w:t xml:space="preserve"> оценка внешней среды (почвы, воздуха). Влияние факторов внешней среды на микроорганизмы. Стерилизация. Дезинфекция.</w:t>
      </w:r>
    </w:p>
    <w:p w:rsidR="00C31E51" w:rsidRPr="004405C6" w:rsidRDefault="00C31E51" w:rsidP="00151AF3">
      <w:pPr>
        <w:pStyle w:val="a5"/>
        <w:spacing w:after="0"/>
        <w:jc w:val="center"/>
        <w:rPr>
          <w:sz w:val="28"/>
          <w:szCs w:val="28"/>
        </w:rPr>
      </w:pPr>
      <w:r w:rsidRPr="004405C6">
        <w:rPr>
          <w:b/>
          <w:sz w:val="28"/>
          <w:szCs w:val="28"/>
        </w:rPr>
        <w:t>Учение об инфекции</w:t>
      </w:r>
    </w:p>
    <w:p w:rsidR="00C31E51" w:rsidRPr="004405C6" w:rsidRDefault="00F452B2" w:rsidP="00F452B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31E51" w:rsidRPr="004405C6">
        <w:rPr>
          <w:sz w:val="28"/>
          <w:szCs w:val="28"/>
        </w:rPr>
        <w:t xml:space="preserve">Определение понятий «инфекции», «инфекционный процесс», «иммунитет». Характеристика патогенных микробов. Источник инфекции и </w:t>
      </w:r>
      <w:r w:rsidR="00C31E51" w:rsidRPr="004405C6">
        <w:rPr>
          <w:sz w:val="28"/>
          <w:szCs w:val="28"/>
        </w:rPr>
        <w:lastRenderedPageBreak/>
        <w:t>пути проникновения микробов в организм. Нормальная микрофлора организма человека</w:t>
      </w:r>
    </w:p>
    <w:p w:rsidR="00B17421" w:rsidRPr="004405C6" w:rsidRDefault="00B17421" w:rsidP="00A101C2">
      <w:pPr>
        <w:suppressAutoHyphens w:val="0"/>
        <w:jc w:val="center"/>
        <w:rPr>
          <w:b/>
          <w:kern w:val="1"/>
          <w:sz w:val="28"/>
          <w:szCs w:val="28"/>
        </w:rPr>
      </w:pPr>
      <w:r w:rsidRPr="004405C6">
        <w:rPr>
          <w:b/>
          <w:kern w:val="1"/>
          <w:sz w:val="28"/>
          <w:szCs w:val="28"/>
        </w:rPr>
        <w:t>Молочно-кислое брожение</w:t>
      </w:r>
    </w:p>
    <w:p w:rsidR="00B17421" w:rsidRPr="004405C6" w:rsidRDefault="00F452B2" w:rsidP="00F452B2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Теория. </w:t>
      </w:r>
      <w:r w:rsidR="00B17421" w:rsidRPr="004405C6">
        <w:rPr>
          <w:kern w:val="1"/>
          <w:sz w:val="28"/>
          <w:szCs w:val="28"/>
        </w:rPr>
        <w:t>Характеристика возбудителей, химизм процессов брожения, практическое использование.</w:t>
      </w:r>
    </w:p>
    <w:p w:rsidR="00B17421" w:rsidRPr="004405C6" w:rsidRDefault="00B17421" w:rsidP="00151AF3">
      <w:pPr>
        <w:suppressAutoHyphens w:val="0"/>
        <w:jc w:val="center"/>
        <w:rPr>
          <w:b/>
          <w:kern w:val="1"/>
          <w:sz w:val="28"/>
          <w:szCs w:val="28"/>
        </w:rPr>
      </w:pPr>
      <w:proofErr w:type="spellStart"/>
      <w:r w:rsidRPr="004405C6">
        <w:rPr>
          <w:b/>
          <w:kern w:val="1"/>
          <w:sz w:val="28"/>
          <w:szCs w:val="28"/>
        </w:rPr>
        <w:t>Масляно</w:t>
      </w:r>
      <w:proofErr w:type="spellEnd"/>
      <w:r w:rsidRPr="004405C6">
        <w:rPr>
          <w:b/>
          <w:kern w:val="1"/>
          <w:sz w:val="28"/>
          <w:szCs w:val="28"/>
        </w:rPr>
        <w:t>-кислое брожение</w:t>
      </w:r>
    </w:p>
    <w:p w:rsidR="00B17421" w:rsidRPr="004405C6" w:rsidRDefault="00F452B2" w:rsidP="00F452B2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Теория. </w:t>
      </w:r>
      <w:r w:rsidR="00B17421" w:rsidRPr="004405C6">
        <w:rPr>
          <w:kern w:val="1"/>
          <w:sz w:val="28"/>
          <w:szCs w:val="28"/>
        </w:rPr>
        <w:t>Неполное окисление углеводов и других органических соединений микроорганизмами. Значение этого процесса в природе и сельском хозяйстве</w:t>
      </w:r>
    </w:p>
    <w:p w:rsidR="00B17421" w:rsidRPr="004405C6" w:rsidRDefault="00B17421" w:rsidP="00151AF3">
      <w:pPr>
        <w:suppressAutoHyphens w:val="0"/>
        <w:jc w:val="center"/>
        <w:rPr>
          <w:b/>
          <w:kern w:val="1"/>
          <w:sz w:val="28"/>
          <w:szCs w:val="28"/>
        </w:rPr>
      </w:pPr>
      <w:r w:rsidRPr="004405C6">
        <w:rPr>
          <w:b/>
          <w:kern w:val="1"/>
          <w:sz w:val="28"/>
          <w:szCs w:val="28"/>
        </w:rPr>
        <w:t>Пектиновое брожение растительных волокон</w:t>
      </w:r>
    </w:p>
    <w:p w:rsidR="00B17421" w:rsidRPr="004405C6" w:rsidRDefault="008A3EEC" w:rsidP="008A3EEC">
      <w:pPr>
        <w:shd w:val="clear" w:color="auto" w:fill="FFFFFF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Теория. </w:t>
      </w:r>
      <w:r w:rsidR="00B17421" w:rsidRPr="004405C6">
        <w:rPr>
          <w:kern w:val="1"/>
          <w:sz w:val="28"/>
          <w:szCs w:val="28"/>
        </w:rPr>
        <w:t xml:space="preserve">Аэробный и анаэробный распад </w:t>
      </w:r>
      <w:proofErr w:type="spellStart"/>
      <w:r w:rsidR="00B17421" w:rsidRPr="004405C6">
        <w:rPr>
          <w:kern w:val="1"/>
          <w:sz w:val="28"/>
          <w:szCs w:val="28"/>
        </w:rPr>
        <w:t>безазотистых</w:t>
      </w:r>
      <w:proofErr w:type="spellEnd"/>
      <w:r w:rsidR="00B17421" w:rsidRPr="004405C6">
        <w:rPr>
          <w:kern w:val="1"/>
          <w:sz w:val="28"/>
          <w:szCs w:val="28"/>
        </w:rPr>
        <w:t xml:space="preserve"> органических веществ растительного происхождения.</w:t>
      </w:r>
    </w:p>
    <w:p w:rsidR="00B17421" w:rsidRPr="004405C6" w:rsidRDefault="00B17421" w:rsidP="00151AF3">
      <w:pPr>
        <w:suppressAutoHyphens w:val="0"/>
        <w:jc w:val="center"/>
        <w:rPr>
          <w:b/>
          <w:kern w:val="1"/>
          <w:sz w:val="28"/>
          <w:szCs w:val="28"/>
        </w:rPr>
      </w:pPr>
      <w:r w:rsidRPr="004405C6">
        <w:rPr>
          <w:b/>
          <w:kern w:val="1"/>
          <w:sz w:val="28"/>
          <w:szCs w:val="28"/>
        </w:rPr>
        <w:t>Разложение клетчатки с помощью микроорганизмов</w:t>
      </w:r>
    </w:p>
    <w:p w:rsidR="00B17421" w:rsidRPr="004405C6" w:rsidRDefault="008A3EEC" w:rsidP="008A3EEC">
      <w:pPr>
        <w:shd w:val="clear" w:color="auto" w:fill="FFFFFF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Теория. </w:t>
      </w:r>
      <w:r w:rsidR="00B17421" w:rsidRPr="004405C6">
        <w:rPr>
          <w:kern w:val="1"/>
          <w:sz w:val="28"/>
          <w:szCs w:val="28"/>
        </w:rPr>
        <w:t>Значение процессов превращений углеродосодержащих веществ в круговороте углерода в природе и роль микробов в фитогенном распаде органического вещества.</w:t>
      </w:r>
    </w:p>
    <w:p w:rsidR="00D6167D" w:rsidRPr="008A3EEC" w:rsidRDefault="00B17421" w:rsidP="008A3EEC">
      <w:pPr>
        <w:ind w:firstLine="708"/>
        <w:jc w:val="both"/>
        <w:rPr>
          <w:kern w:val="1"/>
          <w:sz w:val="28"/>
          <w:szCs w:val="28"/>
        </w:rPr>
      </w:pPr>
      <w:r w:rsidRPr="004405C6">
        <w:rPr>
          <w:kern w:val="1"/>
          <w:sz w:val="28"/>
          <w:szCs w:val="28"/>
        </w:rPr>
        <w:t xml:space="preserve">Практика. </w:t>
      </w:r>
      <w:r w:rsidR="008A3EEC" w:rsidRPr="004405C6">
        <w:rPr>
          <w:kern w:val="1"/>
          <w:sz w:val="28"/>
          <w:szCs w:val="28"/>
        </w:rPr>
        <w:t>Экскурсия «ООО «</w:t>
      </w:r>
      <w:proofErr w:type="spellStart"/>
      <w:r w:rsidR="008A3EEC" w:rsidRPr="004405C6">
        <w:rPr>
          <w:kern w:val="1"/>
          <w:sz w:val="28"/>
          <w:szCs w:val="28"/>
        </w:rPr>
        <w:t>Агрофермент</w:t>
      </w:r>
      <w:proofErr w:type="spellEnd"/>
      <w:r w:rsidR="008A3EEC" w:rsidRPr="004405C6">
        <w:rPr>
          <w:kern w:val="1"/>
          <w:sz w:val="28"/>
          <w:szCs w:val="28"/>
        </w:rPr>
        <w:t xml:space="preserve">», Первомайский район, </w:t>
      </w:r>
      <w:proofErr w:type="spellStart"/>
      <w:r w:rsidR="008A3EEC" w:rsidRPr="004405C6">
        <w:rPr>
          <w:kern w:val="1"/>
          <w:sz w:val="28"/>
          <w:szCs w:val="28"/>
        </w:rPr>
        <w:t>хлебзавод</w:t>
      </w:r>
      <w:proofErr w:type="spellEnd"/>
      <w:r w:rsidR="008A3EEC" w:rsidRPr="004405C6">
        <w:rPr>
          <w:kern w:val="1"/>
          <w:sz w:val="28"/>
          <w:szCs w:val="28"/>
        </w:rPr>
        <w:t xml:space="preserve">   г. Мичуринска. Практика.  Посещение заводов «ООО «</w:t>
      </w:r>
      <w:proofErr w:type="spellStart"/>
      <w:r w:rsidR="008A3EEC" w:rsidRPr="004405C6">
        <w:rPr>
          <w:kern w:val="1"/>
          <w:sz w:val="28"/>
          <w:szCs w:val="28"/>
        </w:rPr>
        <w:t>Агрофермент</w:t>
      </w:r>
      <w:proofErr w:type="spellEnd"/>
      <w:r w:rsidR="008A3EEC" w:rsidRPr="004405C6">
        <w:rPr>
          <w:kern w:val="1"/>
          <w:sz w:val="28"/>
          <w:szCs w:val="28"/>
        </w:rPr>
        <w:t xml:space="preserve">», Первомайский район, </w:t>
      </w:r>
      <w:proofErr w:type="spellStart"/>
      <w:r w:rsidR="008A3EEC" w:rsidRPr="004405C6">
        <w:rPr>
          <w:kern w:val="1"/>
          <w:sz w:val="28"/>
          <w:szCs w:val="28"/>
        </w:rPr>
        <w:t>хлебзавод</w:t>
      </w:r>
      <w:proofErr w:type="spellEnd"/>
      <w:r w:rsidR="008A3EEC" w:rsidRPr="004405C6">
        <w:rPr>
          <w:kern w:val="1"/>
          <w:sz w:val="28"/>
          <w:szCs w:val="28"/>
        </w:rPr>
        <w:t xml:space="preserve">   г. Мичуринска. Ознакомление с производством  и процессами которые прохо</w:t>
      </w:r>
      <w:r w:rsidR="008A3EEC">
        <w:rPr>
          <w:kern w:val="1"/>
          <w:sz w:val="28"/>
          <w:szCs w:val="28"/>
        </w:rPr>
        <w:t>дят с помощью  микроорганизмов.</w:t>
      </w:r>
      <w:r w:rsidRPr="004405C6">
        <w:rPr>
          <w:kern w:val="1"/>
          <w:sz w:val="28"/>
          <w:szCs w:val="28"/>
        </w:rPr>
        <w:t xml:space="preserve"> Защита проектов, творческих работ. Оформление презентаций.</w:t>
      </w:r>
    </w:p>
    <w:p w:rsidR="00D6167D" w:rsidRPr="004405C6" w:rsidRDefault="00D6167D" w:rsidP="00151AF3">
      <w:pPr>
        <w:tabs>
          <w:tab w:val="left" w:pos="567"/>
          <w:tab w:val="left" w:pos="2899"/>
        </w:tabs>
        <w:rPr>
          <w:b/>
          <w:sz w:val="28"/>
          <w:szCs w:val="28"/>
        </w:rPr>
      </w:pPr>
      <w:r w:rsidRPr="004405C6">
        <w:rPr>
          <w:b/>
          <w:sz w:val="28"/>
          <w:szCs w:val="28"/>
        </w:rPr>
        <w:tab/>
      </w:r>
      <w:r w:rsidRPr="004405C6">
        <w:rPr>
          <w:sz w:val="28"/>
          <w:szCs w:val="28"/>
        </w:rPr>
        <w:t xml:space="preserve"> </w:t>
      </w:r>
      <w:r w:rsidRPr="004405C6">
        <w:rPr>
          <w:sz w:val="28"/>
          <w:szCs w:val="28"/>
        </w:rPr>
        <w:tab/>
      </w:r>
      <w:r w:rsidRPr="004405C6">
        <w:rPr>
          <w:b/>
          <w:sz w:val="28"/>
          <w:szCs w:val="28"/>
        </w:rPr>
        <w:t>Предмет и задачи биотехнологии</w:t>
      </w:r>
    </w:p>
    <w:p w:rsidR="00AA24AC" w:rsidRPr="004405C6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405C6">
        <w:rPr>
          <w:b/>
          <w:sz w:val="28"/>
          <w:szCs w:val="28"/>
        </w:rPr>
        <w:tab/>
      </w:r>
      <w:r w:rsidR="00AA24AC" w:rsidRPr="004405C6">
        <w:rPr>
          <w:sz w:val="28"/>
          <w:szCs w:val="28"/>
        </w:rPr>
        <w:t>Теория.</w:t>
      </w:r>
      <w:r w:rsidR="00AA24AC" w:rsidRPr="004405C6">
        <w:rPr>
          <w:b/>
          <w:sz w:val="28"/>
          <w:szCs w:val="28"/>
        </w:rPr>
        <w:t xml:space="preserve"> </w:t>
      </w:r>
      <w:r w:rsidR="00AA24AC" w:rsidRPr="004405C6">
        <w:rPr>
          <w:sz w:val="28"/>
          <w:szCs w:val="28"/>
        </w:rPr>
        <w:t xml:space="preserve">В водном занятии рассказывается о значении биотехнологии, использовании в промышленности и сельском хозяйстве. Рассматриваются проекты, которые участники </w:t>
      </w:r>
      <w:proofErr w:type="spellStart"/>
      <w:r w:rsidR="00AA24AC" w:rsidRPr="004405C6">
        <w:rPr>
          <w:sz w:val="28"/>
          <w:szCs w:val="28"/>
        </w:rPr>
        <w:t>квантума</w:t>
      </w:r>
      <w:proofErr w:type="spellEnd"/>
      <w:r w:rsidR="00AA24AC" w:rsidRPr="004405C6">
        <w:rPr>
          <w:sz w:val="28"/>
          <w:szCs w:val="28"/>
        </w:rPr>
        <w:t xml:space="preserve"> смогут реализовать в течение года.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4405C6">
        <w:rPr>
          <w:sz w:val="28"/>
          <w:szCs w:val="28"/>
        </w:rPr>
        <w:t>История развития биотехнологии.  Предмет, история развития, цели и задачи биотехнологии.</w:t>
      </w:r>
    </w:p>
    <w:p w:rsidR="00D6167D" w:rsidRPr="004405C6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="00D6167D" w:rsidRPr="004405C6">
        <w:rPr>
          <w:sz w:val="28"/>
          <w:szCs w:val="28"/>
        </w:rPr>
        <w:t>.</w:t>
      </w:r>
      <w:r w:rsidR="00D6167D" w:rsidRPr="004405C6">
        <w:rPr>
          <w:b/>
          <w:sz w:val="28"/>
          <w:szCs w:val="28"/>
        </w:rPr>
        <w:t xml:space="preserve"> </w:t>
      </w:r>
      <w:r w:rsidR="00D6167D" w:rsidRPr="004405C6">
        <w:rPr>
          <w:sz w:val="28"/>
          <w:szCs w:val="28"/>
        </w:rPr>
        <w:t xml:space="preserve">Основные разделы биотехнологии и связь с другими науками. </w:t>
      </w:r>
      <w:r w:rsidR="00D6167D" w:rsidRPr="004405C6">
        <w:rPr>
          <w:color w:val="000000"/>
          <w:sz w:val="28"/>
          <w:szCs w:val="28"/>
          <w:shd w:val="clear" w:color="auto" w:fill="F9F9F9"/>
        </w:rPr>
        <w:t>Связь биотехнологии с биологическими, химическими, техническими и другими науками. Отрасли биотехнологии и их роль. Новые направления в биотехнологии. Продукты биотехнологического производства.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4405C6">
        <w:rPr>
          <w:b/>
          <w:sz w:val="28"/>
          <w:szCs w:val="28"/>
        </w:rPr>
        <w:t>Объекты биотехнологии</w:t>
      </w:r>
      <w:r w:rsidRPr="004405C6">
        <w:rPr>
          <w:sz w:val="28"/>
          <w:szCs w:val="28"/>
        </w:rPr>
        <w:t xml:space="preserve"> </w:t>
      </w:r>
    </w:p>
    <w:p w:rsidR="008A3EEC" w:rsidRDefault="00AA24A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4405C6">
        <w:rPr>
          <w:sz w:val="28"/>
          <w:szCs w:val="28"/>
        </w:rPr>
        <w:tab/>
      </w:r>
      <w:r w:rsidR="00D6167D" w:rsidRPr="004405C6">
        <w:rPr>
          <w:sz w:val="28"/>
          <w:szCs w:val="28"/>
        </w:rPr>
        <w:t>Теория. Основные объекты биотехнологических производств. Особенности роста и развития микроорганизмов. Основные стадии роста микроорганизмов, поступление веществ в клетку и их метаболизм, роль ферментов в процессах метаболизма, основы кинетики биохимических реакций.</w:t>
      </w:r>
    </w:p>
    <w:p w:rsidR="00D6167D" w:rsidRPr="004405C6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>Способы хранения культур микроорганизмов.</w:t>
      </w:r>
    </w:p>
    <w:p w:rsidR="00D6167D" w:rsidRPr="008A3EEC" w:rsidRDefault="008A3EEC" w:rsidP="008A3EEC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биотехнологии»</w:t>
      </w:r>
    </w:p>
    <w:p w:rsidR="008A3EEC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67D" w:rsidRPr="004405C6">
        <w:rPr>
          <w:sz w:val="28"/>
          <w:szCs w:val="28"/>
        </w:rPr>
        <w:t xml:space="preserve">Теория. Основные задачи и перспективы развития генной инженерии. Получение </w:t>
      </w:r>
      <w:proofErr w:type="spellStart"/>
      <w:r w:rsidR="00D6167D" w:rsidRPr="004405C6">
        <w:rPr>
          <w:sz w:val="28"/>
          <w:szCs w:val="28"/>
        </w:rPr>
        <w:t>трансгенных</w:t>
      </w:r>
      <w:proofErr w:type="spellEnd"/>
      <w:r w:rsidR="00D6167D" w:rsidRPr="004405C6">
        <w:rPr>
          <w:sz w:val="28"/>
          <w:szCs w:val="28"/>
        </w:rPr>
        <w:t xml:space="preserve"> организмов. Источники </w:t>
      </w:r>
      <w:proofErr w:type="spellStart"/>
      <w:r w:rsidR="00D6167D" w:rsidRPr="004405C6">
        <w:rPr>
          <w:sz w:val="28"/>
          <w:szCs w:val="28"/>
        </w:rPr>
        <w:t>геномодицированной</w:t>
      </w:r>
      <w:proofErr w:type="spellEnd"/>
      <w:r w:rsidR="00D6167D" w:rsidRPr="004405C6">
        <w:rPr>
          <w:sz w:val="28"/>
          <w:szCs w:val="28"/>
        </w:rPr>
        <w:t xml:space="preserve"> пищи. Системы безопасного получения и использования </w:t>
      </w:r>
      <w:proofErr w:type="spellStart"/>
      <w:r w:rsidR="00D6167D" w:rsidRPr="004405C6">
        <w:rPr>
          <w:sz w:val="28"/>
          <w:szCs w:val="28"/>
        </w:rPr>
        <w:t>трансгенных</w:t>
      </w:r>
      <w:proofErr w:type="spellEnd"/>
      <w:r w:rsidR="00D6167D" w:rsidRPr="004405C6">
        <w:rPr>
          <w:sz w:val="28"/>
          <w:szCs w:val="28"/>
        </w:rPr>
        <w:t xml:space="preserve"> организмов. </w:t>
      </w:r>
      <w:r>
        <w:rPr>
          <w:sz w:val="28"/>
          <w:szCs w:val="28"/>
        </w:rPr>
        <w:t xml:space="preserve">   </w:t>
      </w:r>
    </w:p>
    <w:p w:rsidR="00D6167D" w:rsidRPr="004405C6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167D" w:rsidRPr="004405C6">
        <w:rPr>
          <w:sz w:val="28"/>
          <w:szCs w:val="28"/>
        </w:rPr>
        <w:t xml:space="preserve">Практика. Культура клеток и тканей. Получение веществ вторичного синтеза. </w:t>
      </w:r>
      <w:proofErr w:type="spellStart"/>
      <w:r w:rsidR="00D6167D" w:rsidRPr="004405C6">
        <w:rPr>
          <w:sz w:val="28"/>
          <w:szCs w:val="28"/>
        </w:rPr>
        <w:t>Клональное</w:t>
      </w:r>
      <w:proofErr w:type="spellEnd"/>
      <w:r w:rsidR="00D6167D" w:rsidRPr="004405C6">
        <w:rPr>
          <w:sz w:val="28"/>
          <w:szCs w:val="28"/>
        </w:rPr>
        <w:t xml:space="preserve"> </w:t>
      </w:r>
      <w:proofErr w:type="spellStart"/>
      <w:r w:rsidR="00D6167D" w:rsidRPr="004405C6">
        <w:rPr>
          <w:sz w:val="28"/>
          <w:szCs w:val="28"/>
        </w:rPr>
        <w:t>микроразмножение</w:t>
      </w:r>
      <w:proofErr w:type="spellEnd"/>
      <w:r w:rsidR="00D6167D" w:rsidRPr="004405C6">
        <w:rPr>
          <w:sz w:val="28"/>
          <w:szCs w:val="28"/>
        </w:rPr>
        <w:t xml:space="preserve"> растений. 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4405C6">
        <w:rPr>
          <w:sz w:val="28"/>
          <w:szCs w:val="28"/>
        </w:rPr>
        <w:t>Практика. Культура клеток и тканей в селекции растений.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center"/>
        <w:rPr>
          <w:b/>
          <w:bCs/>
          <w:sz w:val="28"/>
          <w:szCs w:val="28"/>
        </w:rPr>
      </w:pPr>
      <w:r w:rsidRPr="004405C6">
        <w:rPr>
          <w:b/>
          <w:bCs/>
          <w:sz w:val="28"/>
          <w:szCs w:val="28"/>
        </w:rPr>
        <w:t>Биотехнология в сельском хозяйстве</w:t>
      </w:r>
    </w:p>
    <w:p w:rsidR="00D6167D" w:rsidRPr="008A3EEC" w:rsidRDefault="00D6167D" w:rsidP="00151AF3">
      <w:pPr>
        <w:tabs>
          <w:tab w:val="left" w:pos="567"/>
          <w:tab w:val="left" w:pos="2899"/>
        </w:tabs>
        <w:rPr>
          <w:b/>
          <w:bCs/>
          <w:sz w:val="28"/>
          <w:szCs w:val="28"/>
        </w:rPr>
      </w:pPr>
      <w:r w:rsidRPr="004405C6">
        <w:rPr>
          <w:sz w:val="28"/>
          <w:szCs w:val="28"/>
        </w:rPr>
        <w:tab/>
      </w:r>
      <w:r w:rsidRPr="008A3EEC">
        <w:rPr>
          <w:b/>
          <w:bCs/>
          <w:sz w:val="28"/>
          <w:szCs w:val="28"/>
        </w:rPr>
        <w:t>Способы стерилизации в биотехнологии.</w:t>
      </w:r>
    </w:p>
    <w:p w:rsidR="00D6167D" w:rsidRPr="004405C6" w:rsidRDefault="00D6167D" w:rsidP="008A3EEC">
      <w:pPr>
        <w:ind w:firstLine="708"/>
        <w:jc w:val="both"/>
        <w:rPr>
          <w:sz w:val="28"/>
          <w:szCs w:val="28"/>
        </w:rPr>
      </w:pPr>
      <w:r w:rsidRPr="004405C6">
        <w:rPr>
          <w:bCs/>
          <w:sz w:val="28"/>
          <w:szCs w:val="28"/>
        </w:rPr>
        <w:t xml:space="preserve">Практика. </w:t>
      </w:r>
      <w:r w:rsidRPr="004405C6">
        <w:rPr>
          <w:sz w:val="28"/>
          <w:szCs w:val="28"/>
        </w:rPr>
        <w:t xml:space="preserve">Условия культивирования клеток и тканей на искусственных питательных средах. </w:t>
      </w:r>
      <w:r w:rsidRPr="004405C6">
        <w:rPr>
          <w:bCs/>
          <w:sz w:val="28"/>
          <w:szCs w:val="28"/>
        </w:rPr>
        <w:t>Способы стерилизации помещений и материалов в лаборатории биотехнологии</w:t>
      </w:r>
      <w:r w:rsidRPr="004405C6">
        <w:rPr>
          <w:sz w:val="28"/>
          <w:szCs w:val="28"/>
        </w:rPr>
        <w:t>. Соблюдение правил асептики в биотехнологической лаборатории.</w:t>
      </w:r>
    </w:p>
    <w:p w:rsidR="00D6167D" w:rsidRPr="008A3EEC" w:rsidRDefault="00D6167D" w:rsidP="00151AF3">
      <w:pPr>
        <w:tabs>
          <w:tab w:val="left" w:pos="567"/>
          <w:tab w:val="left" w:pos="2899"/>
        </w:tabs>
        <w:rPr>
          <w:b/>
          <w:bCs/>
          <w:i/>
          <w:sz w:val="28"/>
          <w:szCs w:val="28"/>
        </w:rPr>
      </w:pPr>
      <w:r w:rsidRPr="004405C6">
        <w:rPr>
          <w:sz w:val="28"/>
          <w:szCs w:val="28"/>
        </w:rPr>
        <w:tab/>
      </w:r>
      <w:r w:rsidRPr="008A3EEC">
        <w:rPr>
          <w:b/>
          <w:bCs/>
          <w:sz w:val="28"/>
          <w:szCs w:val="28"/>
        </w:rPr>
        <w:t xml:space="preserve">Состав питательных сред для культивирования клеток и тканей  растений </w:t>
      </w:r>
      <w:r w:rsidRPr="008A3EEC">
        <w:rPr>
          <w:b/>
          <w:bCs/>
          <w:i/>
          <w:sz w:val="28"/>
          <w:szCs w:val="28"/>
          <w:lang w:val="en-US"/>
        </w:rPr>
        <w:t>in</w:t>
      </w:r>
      <w:r w:rsidRPr="008A3EEC">
        <w:rPr>
          <w:b/>
          <w:bCs/>
          <w:i/>
          <w:sz w:val="28"/>
          <w:szCs w:val="28"/>
        </w:rPr>
        <w:t xml:space="preserve"> </w:t>
      </w:r>
      <w:r w:rsidRPr="008A3EEC">
        <w:rPr>
          <w:b/>
          <w:bCs/>
          <w:i/>
          <w:sz w:val="28"/>
          <w:szCs w:val="28"/>
          <w:lang w:val="en-US"/>
        </w:rPr>
        <w:t>vitro</w:t>
      </w:r>
      <w:r w:rsidRPr="008A3EEC">
        <w:rPr>
          <w:b/>
          <w:bCs/>
          <w:i/>
          <w:sz w:val="28"/>
          <w:szCs w:val="28"/>
        </w:rPr>
        <w:t>.</w:t>
      </w:r>
    </w:p>
    <w:p w:rsidR="00D6167D" w:rsidRPr="004405C6" w:rsidRDefault="008A3EEC" w:rsidP="00151AF3">
      <w:pPr>
        <w:tabs>
          <w:tab w:val="left" w:pos="567"/>
          <w:tab w:val="left" w:pos="709"/>
        </w:tabs>
        <w:jc w:val="both"/>
        <w:rPr>
          <w:bCs/>
          <w:color w:val="FF0000"/>
          <w:spacing w:val="-2"/>
          <w:sz w:val="28"/>
          <w:szCs w:val="28"/>
        </w:rPr>
      </w:pPr>
      <w:r>
        <w:rPr>
          <w:bCs/>
          <w:sz w:val="28"/>
          <w:szCs w:val="28"/>
        </w:rPr>
        <w:tab/>
      </w:r>
      <w:r w:rsidR="00D6167D" w:rsidRPr="004405C6">
        <w:rPr>
          <w:bCs/>
          <w:sz w:val="28"/>
          <w:szCs w:val="28"/>
        </w:rPr>
        <w:t xml:space="preserve">Практика. </w:t>
      </w:r>
      <w:r w:rsidR="00D6167D" w:rsidRPr="004405C6">
        <w:rPr>
          <w:sz w:val="28"/>
          <w:szCs w:val="28"/>
        </w:rPr>
        <w:t xml:space="preserve">Основные принципы составления искусственных питательных сред. Состав искусственных питательных сред для культивирования растений. Органические и неорганические компоненты питательной среды. Фитогормоны как основная регуляторная система растений. Классификация фитогормонов. </w:t>
      </w:r>
      <w:r w:rsidR="00D6167D" w:rsidRPr="004405C6">
        <w:rPr>
          <w:bCs/>
          <w:sz w:val="28"/>
          <w:szCs w:val="28"/>
        </w:rPr>
        <w:t xml:space="preserve">Расчет требуемого состава маточных растворов питательных сред; приготовление маточных растворов макро- и </w:t>
      </w:r>
      <w:proofErr w:type="spellStart"/>
      <w:r w:rsidR="00D6167D" w:rsidRPr="004405C6">
        <w:rPr>
          <w:bCs/>
          <w:sz w:val="28"/>
          <w:szCs w:val="28"/>
        </w:rPr>
        <w:t>микросолей</w:t>
      </w:r>
      <w:proofErr w:type="spellEnd"/>
      <w:r w:rsidR="00D6167D" w:rsidRPr="004405C6">
        <w:rPr>
          <w:bCs/>
          <w:sz w:val="28"/>
          <w:szCs w:val="28"/>
        </w:rPr>
        <w:t xml:space="preserve">. </w:t>
      </w:r>
      <w:r w:rsidR="00D6167D" w:rsidRPr="004405C6">
        <w:rPr>
          <w:sz w:val="28"/>
          <w:szCs w:val="28"/>
        </w:rPr>
        <w:t>Основные среды для культивирования растений.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405C6">
        <w:rPr>
          <w:sz w:val="28"/>
          <w:szCs w:val="28"/>
        </w:rPr>
        <w:tab/>
      </w:r>
      <w:r w:rsidRPr="008A3EEC">
        <w:rPr>
          <w:b/>
          <w:sz w:val="28"/>
          <w:szCs w:val="28"/>
        </w:rPr>
        <w:t xml:space="preserve">Приготовление, стерилизация и розлив питательных сред по </w:t>
      </w:r>
      <w:proofErr w:type="spellStart"/>
      <w:r w:rsidRPr="008A3EEC">
        <w:rPr>
          <w:b/>
          <w:sz w:val="28"/>
          <w:szCs w:val="28"/>
        </w:rPr>
        <w:t>культуральным</w:t>
      </w:r>
      <w:proofErr w:type="spellEnd"/>
      <w:r w:rsidRPr="008A3EEC">
        <w:rPr>
          <w:b/>
          <w:sz w:val="28"/>
          <w:szCs w:val="28"/>
        </w:rPr>
        <w:t xml:space="preserve"> сосудам</w:t>
      </w:r>
    </w:p>
    <w:p w:rsidR="00D6167D" w:rsidRPr="004405C6" w:rsidRDefault="008A3EEC" w:rsidP="00151AF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D6167D" w:rsidRPr="004405C6">
        <w:rPr>
          <w:bCs/>
          <w:sz w:val="28"/>
          <w:szCs w:val="28"/>
        </w:rPr>
        <w:t xml:space="preserve">Практика. </w:t>
      </w:r>
      <w:r w:rsidR="00D6167D" w:rsidRPr="004405C6">
        <w:rPr>
          <w:sz w:val="28"/>
          <w:szCs w:val="28"/>
        </w:rPr>
        <w:t xml:space="preserve">Приготовление маточных растворов макро- и </w:t>
      </w:r>
      <w:proofErr w:type="spellStart"/>
      <w:r w:rsidR="00D6167D" w:rsidRPr="004405C6">
        <w:rPr>
          <w:sz w:val="28"/>
          <w:szCs w:val="28"/>
        </w:rPr>
        <w:t>микросолей</w:t>
      </w:r>
      <w:proofErr w:type="spellEnd"/>
      <w:r w:rsidR="00D6167D" w:rsidRPr="004405C6">
        <w:rPr>
          <w:sz w:val="28"/>
          <w:szCs w:val="28"/>
        </w:rPr>
        <w:t xml:space="preserve">. </w:t>
      </w:r>
      <w:r w:rsidR="00D6167D" w:rsidRPr="004405C6">
        <w:rPr>
          <w:bCs/>
          <w:sz w:val="28"/>
          <w:szCs w:val="28"/>
        </w:rPr>
        <w:t xml:space="preserve">Приготовления и стерилизация растворов регуляторов роста. Приготовление и стерилизация растворов витаминов. </w:t>
      </w:r>
      <w:r w:rsidR="00D6167D" w:rsidRPr="004405C6">
        <w:rPr>
          <w:sz w:val="28"/>
          <w:szCs w:val="28"/>
        </w:rPr>
        <w:t xml:space="preserve">Приготовление питательных сред по прописям. рН питательной среды. Жидкие и </w:t>
      </w:r>
      <w:proofErr w:type="spellStart"/>
      <w:r w:rsidR="00D6167D" w:rsidRPr="004405C6">
        <w:rPr>
          <w:sz w:val="28"/>
          <w:szCs w:val="28"/>
        </w:rPr>
        <w:t>агаризованные</w:t>
      </w:r>
      <w:proofErr w:type="spellEnd"/>
      <w:r w:rsidR="00D6167D" w:rsidRPr="004405C6">
        <w:rPr>
          <w:sz w:val="28"/>
          <w:szCs w:val="28"/>
        </w:rPr>
        <w:t xml:space="preserve"> питательные среды. Подготовка сосудов с питательной средой к </w:t>
      </w:r>
      <w:proofErr w:type="spellStart"/>
      <w:r w:rsidR="00D6167D" w:rsidRPr="004405C6">
        <w:rPr>
          <w:sz w:val="28"/>
          <w:szCs w:val="28"/>
        </w:rPr>
        <w:t>автоклавированию</w:t>
      </w:r>
      <w:proofErr w:type="spellEnd"/>
      <w:r w:rsidR="00D6167D" w:rsidRPr="004405C6">
        <w:rPr>
          <w:sz w:val="28"/>
          <w:szCs w:val="28"/>
        </w:rPr>
        <w:t xml:space="preserve">. Параметры стерилизации питательных сред. Розлив питательных сред по </w:t>
      </w:r>
      <w:proofErr w:type="spellStart"/>
      <w:r w:rsidR="00D6167D" w:rsidRPr="004405C6">
        <w:rPr>
          <w:sz w:val="28"/>
          <w:szCs w:val="28"/>
        </w:rPr>
        <w:t>культуральным</w:t>
      </w:r>
      <w:proofErr w:type="spellEnd"/>
      <w:r w:rsidR="00D6167D" w:rsidRPr="004405C6">
        <w:rPr>
          <w:sz w:val="28"/>
          <w:szCs w:val="28"/>
        </w:rPr>
        <w:t xml:space="preserve"> сосудам.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405C6">
        <w:rPr>
          <w:sz w:val="28"/>
          <w:szCs w:val="28"/>
        </w:rPr>
        <w:tab/>
      </w:r>
      <w:r w:rsidRPr="008A3EEC">
        <w:rPr>
          <w:b/>
          <w:bCs/>
          <w:sz w:val="28"/>
          <w:szCs w:val="28"/>
        </w:rPr>
        <w:t xml:space="preserve">Стерилизующие агенты и способы стерилизации растительных </w:t>
      </w:r>
      <w:proofErr w:type="spellStart"/>
      <w:r w:rsidRPr="008A3EEC">
        <w:rPr>
          <w:b/>
          <w:bCs/>
          <w:sz w:val="28"/>
          <w:szCs w:val="28"/>
        </w:rPr>
        <w:t>эксплантов</w:t>
      </w:r>
      <w:proofErr w:type="spellEnd"/>
    </w:p>
    <w:p w:rsidR="00D6167D" w:rsidRPr="004405C6" w:rsidRDefault="008A3EEC" w:rsidP="00151AF3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6167D" w:rsidRPr="004405C6">
        <w:rPr>
          <w:sz w:val="28"/>
          <w:szCs w:val="28"/>
        </w:rPr>
        <w:t>Практика. Основные стерилизующие агенты. Выбор стерилизующего агента. И</w:t>
      </w:r>
      <w:r w:rsidR="00D6167D" w:rsidRPr="004405C6">
        <w:rPr>
          <w:color w:val="000000"/>
          <w:sz w:val="28"/>
          <w:szCs w:val="28"/>
        </w:rPr>
        <w:t xml:space="preserve">золирование и стерилизация </w:t>
      </w:r>
      <w:proofErr w:type="spellStart"/>
      <w:r w:rsidR="00D6167D" w:rsidRPr="004405C6">
        <w:rPr>
          <w:color w:val="000000"/>
          <w:sz w:val="28"/>
          <w:szCs w:val="28"/>
        </w:rPr>
        <w:t>экспланта</w:t>
      </w:r>
      <w:proofErr w:type="spellEnd"/>
      <w:r w:rsidR="00D6167D" w:rsidRPr="004405C6">
        <w:rPr>
          <w:sz w:val="28"/>
          <w:szCs w:val="28"/>
        </w:rPr>
        <w:t xml:space="preserve">. Методы стерилизации при работе с культурой </w:t>
      </w:r>
      <w:r w:rsidR="00D6167D" w:rsidRPr="004405C6">
        <w:rPr>
          <w:i/>
          <w:sz w:val="28"/>
          <w:szCs w:val="28"/>
          <w:lang w:val="en-US"/>
        </w:rPr>
        <w:t>in</w:t>
      </w:r>
      <w:r w:rsidR="00D6167D" w:rsidRPr="004405C6">
        <w:rPr>
          <w:i/>
          <w:sz w:val="28"/>
          <w:szCs w:val="28"/>
        </w:rPr>
        <w:t xml:space="preserve"> </w:t>
      </w:r>
      <w:r w:rsidR="00D6167D" w:rsidRPr="004405C6">
        <w:rPr>
          <w:i/>
          <w:sz w:val="28"/>
          <w:szCs w:val="28"/>
          <w:lang w:val="en-US"/>
        </w:rPr>
        <w:t>vitro</w:t>
      </w:r>
      <w:r w:rsidR="00D6167D" w:rsidRPr="004405C6">
        <w:rPr>
          <w:sz w:val="28"/>
          <w:szCs w:val="28"/>
        </w:rPr>
        <w:t xml:space="preserve">. Факторы, влияющие на эффективность стерилизации </w:t>
      </w:r>
      <w:proofErr w:type="spellStart"/>
      <w:r w:rsidR="00D6167D" w:rsidRPr="004405C6">
        <w:rPr>
          <w:sz w:val="28"/>
          <w:szCs w:val="28"/>
        </w:rPr>
        <w:t>эксплантов</w:t>
      </w:r>
      <w:proofErr w:type="spellEnd"/>
      <w:r w:rsidR="00D6167D" w:rsidRPr="004405C6">
        <w:rPr>
          <w:sz w:val="28"/>
          <w:szCs w:val="28"/>
        </w:rPr>
        <w:t xml:space="preserve">. Высадка </w:t>
      </w:r>
      <w:proofErr w:type="spellStart"/>
      <w:r w:rsidR="00D6167D" w:rsidRPr="004405C6">
        <w:rPr>
          <w:sz w:val="28"/>
          <w:szCs w:val="28"/>
        </w:rPr>
        <w:t>эксплантов</w:t>
      </w:r>
      <w:proofErr w:type="spellEnd"/>
      <w:r w:rsidR="00D6167D" w:rsidRPr="004405C6">
        <w:rPr>
          <w:sz w:val="28"/>
          <w:szCs w:val="28"/>
        </w:rPr>
        <w:t xml:space="preserve"> на среды введения. Выбраковка инфицированных </w:t>
      </w:r>
      <w:proofErr w:type="spellStart"/>
      <w:r w:rsidR="00D6167D" w:rsidRPr="004405C6">
        <w:rPr>
          <w:sz w:val="28"/>
          <w:szCs w:val="28"/>
        </w:rPr>
        <w:t>эксплантов</w:t>
      </w:r>
      <w:proofErr w:type="spellEnd"/>
      <w:r w:rsidR="00D6167D" w:rsidRPr="004405C6">
        <w:rPr>
          <w:sz w:val="28"/>
          <w:szCs w:val="28"/>
        </w:rPr>
        <w:t xml:space="preserve">. Жизнеспособность </w:t>
      </w:r>
      <w:proofErr w:type="spellStart"/>
      <w:r w:rsidR="00D6167D" w:rsidRPr="004405C6">
        <w:rPr>
          <w:sz w:val="28"/>
          <w:szCs w:val="28"/>
        </w:rPr>
        <w:t>эксплантов</w:t>
      </w:r>
      <w:proofErr w:type="spellEnd"/>
      <w:r w:rsidR="00D6167D" w:rsidRPr="004405C6">
        <w:rPr>
          <w:sz w:val="28"/>
          <w:szCs w:val="28"/>
        </w:rPr>
        <w:t xml:space="preserve">. Учет результатов. Способы повышения эффективности введения растительных </w:t>
      </w:r>
      <w:proofErr w:type="spellStart"/>
      <w:r w:rsidR="00D6167D" w:rsidRPr="004405C6">
        <w:rPr>
          <w:sz w:val="28"/>
          <w:szCs w:val="28"/>
        </w:rPr>
        <w:t>эксплантов</w:t>
      </w:r>
      <w:proofErr w:type="spellEnd"/>
      <w:r w:rsidR="00D6167D" w:rsidRPr="004405C6">
        <w:rPr>
          <w:sz w:val="28"/>
          <w:szCs w:val="28"/>
        </w:rPr>
        <w:t xml:space="preserve"> в стерильную культуру.</w:t>
      </w:r>
    </w:p>
    <w:p w:rsidR="00D6167D" w:rsidRPr="008A3EEC" w:rsidRDefault="00D6167D" w:rsidP="00151AF3">
      <w:pPr>
        <w:tabs>
          <w:tab w:val="left" w:pos="567"/>
          <w:tab w:val="left" w:pos="2899"/>
        </w:tabs>
        <w:rPr>
          <w:b/>
          <w:sz w:val="28"/>
          <w:szCs w:val="28"/>
        </w:rPr>
      </w:pPr>
      <w:r w:rsidRPr="004405C6">
        <w:rPr>
          <w:sz w:val="28"/>
          <w:szCs w:val="28"/>
        </w:rPr>
        <w:tab/>
      </w:r>
      <w:r w:rsidRPr="008A3EEC">
        <w:rPr>
          <w:b/>
          <w:sz w:val="28"/>
          <w:szCs w:val="28"/>
        </w:rPr>
        <w:t xml:space="preserve">Факторы, влияющие на эффективность </w:t>
      </w:r>
      <w:proofErr w:type="spellStart"/>
      <w:r w:rsidRPr="008A3EEC">
        <w:rPr>
          <w:b/>
          <w:sz w:val="28"/>
          <w:szCs w:val="28"/>
        </w:rPr>
        <w:t>клонального</w:t>
      </w:r>
      <w:proofErr w:type="spellEnd"/>
      <w:r w:rsidRPr="008A3EEC">
        <w:rPr>
          <w:b/>
          <w:sz w:val="28"/>
          <w:szCs w:val="28"/>
        </w:rPr>
        <w:t xml:space="preserve">  </w:t>
      </w:r>
      <w:proofErr w:type="spellStart"/>
      <w:r w:rsidRPr="008A3EEC">
        <w:rPr>
          <w:b/>
          <w:sz w:val="28"/>
          <w:szCs w:val="28"/>
        </w:rPr>
        <w:t>микроразмножения</w:t>
      </w:r>
      <w:proofErr w:type="spellEnd"/>
      <w:r w:rsidRPr="008A3EEC">
        <w:rPr>
          <w:b/>
          <w:sz w:val="28"/>
          <w:szCs w:val="28"/>
        </w:rPr>
        <w:t xml:space="preserve"> растений.</w:t>
      </w:r>
    </w:p>
    <w:p w:rsidR="0078533F" w:rsidRPr="004405C6" w:rsidRDefault="00D6167D" w:rsidP="0023731E">
      <w:pPr>
        <w:tabs>
          <w:tab w:val="left" w:pos="567"/>
        </w:tabs>
        <w:jc w:val="both"/>
        <w:rPr>
          <w:sz w:val="28"/>
          <w:szCs w:val="28"/>
        </w:rPr>
      </w:pPr>
      <w:r w:rsidRPr="004405C6">
        <w:rPr>
          <w:bCs/>
          <w:sz w:val="28"/>
          <w:szCs w:val="28"/>
        </w:rPr>
        <w:tab/>
        <w:t>Практика. Коэффициент размножения разных видов</w:t>
      </w:r>
      <w:r w:rsidRPr="004405C6">
        <w:rPr>
          <w:b/>
          <w:bCs/>
          <w:sz w:val="28"/>
          <w:szCs w:val="28"/>
        </w:rPr>
        <w:t xml:space="preserve">. </w:t>
      </w:r>
      <w:r w:rsidRPr="004405C6">
        <w:rPr>
          <w:sz w:val="28"/>
          <w:szCs w:val="28"/>
        </w:rPr>
        <w:t>Факторы, влияющие на эффективность размножения растений на искусственных питательных средах. Биологически активные вещества гормональной и негормональной природы, используем</w:t>
      </w:r>
      <w:r w:rsidR="0023731E">
        <w:rPr>
          <w:sz w:val="28"/>
          <w:szCs w:val="28"/>
        </w:rPr>
        <w:t xml:space="preserve">ые в культуре тканей растений. 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4405C6">
        <w:rPr>
          <w:b/>
          <w:sz w:val="28"/>
          <w:szCs w:val="28"/>
        </w:rPr>
        <w:t>Пищевая биотехнология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8A3EEC">
        <w:rPr>
          <w:b/>
          <w:sz w:val="28"/>
          <w:szCs w:val="28"/>
        </w:rPr>
        <w:t>Проблемы и перспективы развития пищевой биотехнологии.</w:t>
      </w:r>
    </w:p>
    <w:p w:rsidR="00D6167D" w:rsidRPr="004405C6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167D" w:rsidRPr="004405C6">
        <w:rPr>
          <w:sz w:val="28"/>
          <w:szCs w:val="28"/>
        </w:rPr>
        <w:t xml:space="preserve">Теория. Предмет, история развития, цели и задачи. Пищевая биотехнология как часть промышленной микробиологии. Основы пищевой биотехнологии. Цели и задачи второго года. Выбор проектов, творческих заданий.  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8A3EEC">
        <w:rPr>
          <w:b/>
          <w:sz w:val="28"/>
          <w:szCs w:val="28"/>
        </w:rPr>
        <w:t>Основные виды сырья и вспомогательных материалов для пищевой биотехнологии.</w:t>
      </w:r>
    </w:p>
    <w:p w:rsidR="00D6167D" w:rsidRPr="004405C6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>Сырьевые ресурсы биотехнологии. Общие принципы подбора источников сырья для пищевых биотехнологических производств. Основные виды сырья и вспомогательных материалов.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8A3EEC">
        <w:rPr>
          <w:b/>
          <w:sz w:val="28"/>
          <w:szCs w:val="28"/>
        </w:rPr>
        <w:t>Технология получения и использования дрожжевых культур в пищевой промышленности</w:t>
      </w:r>
      <w:r w:rsidR="008A3EEC" w:rsidRPr="008A3EEC">
        <w:rPr>
          <w:b/>
          <w:sz w:val="28"/>
          <w:szCs w:val="28"/>
        </w:rPr>
        <w:t>.</w:t>
      </w:r>
    </w:p>
    <w:p w:rsidR="0042036A" w:rsidRDefault="008A3EEC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 xml:space="preserve">Технология получения и использования дрожжевых культур в пищевой промышленности. </w:t>
      </w:r>
    </w:p>
    <w:p w:rsidR="00D6167D" w:rsidRPr="004405C6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="00D6167D" w:rsidRPr="004405C6">
        <w:rPr>
          <w:sz w:val="28"/>
          <w:szCs w:val="28"/>
        </w:rPr>
        <w:t>Биохимические возможности дрожжевых клеток. Сущность и основные стадии технологического процесса производства дрожжей.</w:t>
      </w:r>
    </w:p>
    <w:p w:rsidR="00D6167D" w:rsidRPr="008A3EEC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405C6">
        <w:rPr>
          <w:sz w:val="28"/>
          <w:szCs w:val="28"/>
        </w:rPr>
        <w:t xml:space="preserve"> </w:t>
      </w:r>
      <w:r w:rsidRPr="008A3EEC">
        <w:rPr>
          <w:b/>
          <w:sz w:val="28"/>
          <w:szCs w:val="28"/>
        </w:rPr>
        <w:t>Биотехнологические процессы получения пищевых органических кислот.</w:t>
      </w:r>
    </w:p>
    <w:p w:rsidR="0042036A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="00D6167D" w:rsidRPr="004405C6">
        <w:rPr>
          <w:sz w:val="28"/>
          <w:szCs w:val="28"/>
        </w:rPr>
        <w:t>Продукты окислительного брожения: лимонная кислота, уксус</w:t>
      </w:r>
      <w:r>
        <w:rPr>
          <w:sz w:val="28"/>
          <w:szCs w:val="28"/>
        </w:rPr>
        <w:t xml:space="preserve">ная кислота, </w:t>
      </w:r>
      <w:proofErr w:type="spellStart"/>
      <w:r>
        <w:rPr>
          <w:sz w:val="28"/>
          <w:szCs w:val="28"/>
        </w:rPr>
        <w:t>глюконовая</w:t>
      </w:r>
      <w:proofErr w:type="spellEnd"/>
      <w:r>
        <w:rPr>
          <w:sz w:val="28"/>
          <w:szCs w:val="28"/>
        </w:rPr>
        <w:t xml:space="preserve"> кислота.</w:t>
      </w:r>
    </w:p>
    <w:p w:rsidR="00D6167D" w:rsidRPr="004405C6" w:rsidRDefault="0042036A" w:rsidP="0023731E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 xml:space="preserve">Молочнокислое брожение и биотехнология заквасок и бактериальных препаратов молочнокислых микроорганизмов: </w:t>
      </w:r>
      <w:proofErr w:type="spellStart"/>
      <w:r w:rsidR="00D6167D" w:rsidRPr="004405C6">
        <w:rPr>
          <w:sz w:val="28"/>
          <w:szCs w:val="28"/>
        </w:rPr>
        <w:t>гомоферментное</w:t>
      </w:r>
      <w:proofErr w:type="spellEnd"/>
      <w:r w:rsidR="00D6167D" w:rsidRPr="004405C6">
        <w:rPr>
          <w:sz w:val="28"/>
          <w:szCs w:val="28"/>
        </w:rPr>
        <w:t xml:space="preserve"> брожен</w:t>
      </w:r>
      <w:r w:rsidR="0023731E">
        <w:rPr>
          <w:sz w:val="28"/>
          <w:szCs w:val="28"/>
        </w:rPr>
        <w:t xml:space="preserve">ие и </w:t>
      </w:r>
      <w:proofErr w:type="spellStart"/>
      <w:r w:rsidR="0023731E">
        <w:rPr>
          <w:sz w:val="28"/>
          <w:szCs w:val="28"/>
        </w:rPr>
        <w:t>гетероферментное</w:t>
      </w:r>
      <w:proofErr w:type="spellEnd"/>
      <w:r w:rsidR="0023731E">
        <w:rPr>
          <w:sz w:val="28"/>
          <w:szCs w:val="28"/>
        </w:rPr>
        <w:t xml:space="preserve"> брожение.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4405C6">
        <w:rPr>
          <w:b/>
          <w:sz w:val="28"/>
          <w:szCs w:val="28"/>
        </w:rPr>
        <w:t>Биотехнология в энергетике, медицине, фармацевтике</w:t>
      </w:r>
    </w:p>
    <w:p w:rsidR="00D6167D" w:rsidRPr="0042036A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2036A">
        <w:rPr>
          <w:b/>
          <w:sz w:val="28"/>
          <w:szCs w:val="28"/>
        </w:rPr>
        <w:t>Биотехнология в энергетике.</w:t>
      </w:r>
    </w:p>
    <w:p w:rsidR="0042036A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="00D6167D" w:rsidRPr="004405C6">
        <w:rPr>
          <w:sz w:val="28"/>
          <w:szCs w:val="28"/>
        </w:rPr>
        <w:t xml:space="preserve">История возникновения и применения биотехнологий. </w:t>
      </w:r>
    </w:p>
    <w:p w:rsidR="00D6167D" w:rsidRPr="004405C6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 xml:space="preserve">Биотехнология в энергетике. Значение биотехнологий для энергетики. </w:t>
      </w:r>
    </w:p>
    <w:p w:rsidR="00D6167D" w:rsidRPr="0042036A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2036A">
        <w:rPr>
          <w:b/>
          <w:sz w:val="28"/>
          <w:szCs w:val="28"/>
        </w:rPr>
        <w:t>Биотехнология в медицине</w:t>
      </w:r>
      <w:r w:rsidR="0042036A">
        <w:rPr>
          <w:b/>
          <w:sz w:val="28"/>
          <w:szCs w:val="28"/>
        </w:rPr>
        <w:t>.</w:t>
      </w:r>
    </w:p>
    <w:p w:rsidR="0042036A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="00D6167D" w:rsidRPr="004405C6">
        <w:rPr>
          <w:sz w:val="28"/>
          <w:szCs w:val="28"/>
        </w:rPr>
        <w:t xml:space="preserve">История возникновения и применения биотехнологий. </w:t>
      </w:r>
    </w:p>
    <w:p w:rsidR="00D6167D" w:rsidRPr="004405C6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>Биотехнология в основных направлениях медицины. Значение биотехнологий для медицины.</w:t>
      </w:r>
    </w:p>
    <w:p w:rsidR="00D6167D" w:rsidRPr="0042036A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2036A">
        <w:rPr>
          <w:b/>
          <w:sz w:val="28"/>
          <w:szCs w:val="28"/>
        </w:rPr>
        <w:t>Биотехнология в фармацевтике</w:t>
      </w:r>
      <w:r w:rsidR="0042036A">
        <w:rPr>
          <w:b/>
          <w:sz w:val="28"/>
          <w:szCs w:val="28"/>
        </w:rPr>
        <w:t>.</w:t>
      </w:r>
    </w:p>
    <w:p w:rsidR="0042036A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="00D6167D" w:rsidRPr="004405C6">
        <w:rPr>
          <w:sz w:val="28"/>
          <w:szCs w:val="28"/>
        </w:rPr>
        <w:t xml:space="preserve">История возникновения и применения биотехнологий. </w:t>
      </w:r>
    </w:p>
    <w:p w:rsidR="00D6167D" w:rsidRPr="004405C6" w:rsidRDefault="0042036A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="00D6167D" w:rsidRPr="004405C6">
        <w:rPr>
          <w:sz w:val="28"/>
          <w:szCs w:val="28"/>
        </w:rPr>
        <w:t xml:space="preserve">Биотехнология в фармацевтике. 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4405C6">
        <w:rPr>
          <w:b/>
          <w:sz w:val="28"/>
          <w:szCs w:val="28"/>
        </w:rPr>
        <w:t>Биотехнология в сельском хозяйстве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4405C6">
        <w:rPr>
          <w:sz w:val="28"/>
          <w:szCs w:val="28"/>
        </w:rPr>
        <w:t xml:space="preserve">Практика. Современные технологии </w:t>
      </w:r>
      <w:proofErr w:type="spellStart"/>
      <w:r w:rsidRPr="004405C6">
        <w:rPr>
          <w:sz w:val="28"/>
          <w:szCs w:val="28"/>
        </w:rPr>
        <w:t>микроразмножения</w:t>
      </w:r>
      <w:proofErr w:type="spellEnd"/>
      <w:r w:rsidRPr="004405C6">
        <w:rPr>
          <w:sz w:val="28"/>
          <w:szCs w:val="28"/>
        </w:rPr>
        <w:t xml:space="preserve"> садовых культур: цветочных многолетников, ягодных культур.</w:t>
      </w:r>
    </w:p>
    <w:p w:rsidR="00D6167D" w:rsidRPr="0042036A" w:rsidRDefault="00D6167D" w:rsidP="00151AF3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42036A">
        <w:rPr>
          <w:b/>
          <w:sz w:val="28"/>
          <w:szCs w:val="28"/>
        </w:rPr>
        <w:t>Защита творческих работ.</w:t>
      </w:r>
    </w:p>
    <w:p w:rsidR="00D6167D" w:rsidRPr="004405C6" w:rsidRDefault="00D6167D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4405C6">
        <w:rPr>
          <w:sz w:val="28"/>
          <w:szCs w:val="28"/>
        </w:rPr>
        <w:t xml:space="preserve">Практика. Итоговые занятия. Защита проектов, творческих работ. Оформление презентаций, стенгазет. </w:t>
      </w:r>
    </w:p>
    <w:p w:rsidR="00D6167D" w:rsidRDefault="00D6167D" w:rsidP="00151AF3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E02E48" w:rsidRPr="004405C6" w:rsidRDefault="00E02E48" w:rsidP="00151AF3">
      <w:pPr>
        <w:suppressAutoHyphens w:val="0"/>
        <w:ind w:left="720"/>
        <w:jc w:val="center"/>
        <w:rPr>
          <w:b/>
          <w:kern w:val="0"/>
          <w:sz w:val="28"/>
          <w:szCs w:val="28"/>
          <w:lang w:eastAsia="ru-RU"/>
        </w:rPr>
      </w:pPr>
      <w:r w:rsidRPr="004405C6">
        <w:rPr>
          <w:b/>
          <w:kern w:val="0"/>
          <w:sz w:val="28"/>
          <w:szCs w:val="28"/>
          <w:lang w:eastAsia="ru-RU"/>
        </w:rPr>
        <w:t xml:space="preserve">Содержание учебного плана </w:t>
      </w:r>
      <w:r>
        <w:rPr>
          <w:b/>
          <w:kern w:val="0"/>
          <w:sz w:val="28"/>
          <w:szCs w:val="28"/>
          <w:lang w:eastAsia="ru-RU"/>
        </w:rPr>
        <w:t>второго</w:t>
      </w:r>
      <w:r w:rsidRPr="004405C6">
        <w:rPr>
          <w:b/>
          <w:kern w:val="0"/>
          <w:sz w:val="28"/>
          <w:szCs w:val="28"/>
          <w:lang w:eastAsia="ru-RU"/>
        </w:rPr>
        <w:t xml:space="preserve"> года обучения</w:t>
      </w:r>
    </w:p>
    <w:p w:rsidR="00E02E48" w:rsidRPr="004405C6" w:rsidRDefault="00E02E48" w:rsidP="00151AF3">
      <w:pPr>
        <w:suppressAutoHyphens w:val="0"/>
        <w:ind w:left="720"/>
        <w:jc w:val="center"/>
        <w:rPr>
          <w:b/>
          <w:i/>
          <w:kern w:val="0"/>
          <w:sz w:val="28"/>
          <w:szCs w:val="28"/>
          <w:lang w:eastAsia="ru-RU"/>
        </w:rPr>
      </w:pPr>
      <w:r w:rsidRPr="004405C6">
        <w:rPr>
          <w:b/>
          <w:i/>
          <w:kern w:val="0"/>
          <w:sz w:val="28"/>
          <w:szCs w:val="28"/>
          <w:lang w:eastAsia="ru-RU"/>
        </w:rPr>
        <w:t>Модуль «</w:t>
      </w:r>
      <w:proofErr w:type="spellStart"/>
      <w:r>
        <w:rPr>
          <w:b/>
          <w:i/>
          <w:kern w:val="0"/>
          <w:sz w:val="28"/>
          <w:szCs w:val="28"/>
          <w:lang w:eastAsia="ru-RU"/>
        </w:rPr>
        <w:t>Био</w:t>
      </w:r>
      <w:proofErr w:type="spellEnd"/>
      <w:r>
        <w:rPr>
          <w:b/>
          <w:i/>
          <w:kern w:val="0"/>
          <w:sz w:val="28"/>
          <w:szCs w:val="28"/>
          <w:lang w:eastAsia="ru-RU"/>
        </w:rPr>
        <w:t xml:space="preserve"> – и генная инженерия</w:t>
      </w:r>
      <w:r w:rsidRPr="004405C6">
        <w:rPr>
          <w:b/>
          <w:i/>
          <w:kern w:val="0"/>
          <w:sz w:val="28"/>
          <w:szCs w:val="28"/>
          <w:lang w:eastAsia="ru-RU"/>
        </w:rPr>
        <w:t>»</w:t>
      </w:r>
    </w:p>
    <w:p w:rsidR="00790630" w:rsidRPr="00790630" w:rsidRDefault="00790630" w:rsidP="00151AF3">
      <w:pPr>
        <w:ind w:firstLine="709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Раздел 1. </w:t>
      </w:r>
      <w:r w:rsidRPr="00790630">
        <w:rPr>
          <w:b/>
          <w:sz w:val="28"/>
          <w:szCs w:val="28"/>
        </w:rPr>
        <w:t>Введение</w:t>
      </w:r>
    </w:p>
    <w:p w:rsidR="00790630" w:rsidRPr="00790630" w:rsidRDefault="00790630" w:rsidP="00151A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1.1.</w:t>
      </w:r>
      <w:r w:rsidRPr="00790630">
        <w:rPr>
          <w:b/>
          <w:sz w:val="28"/>
          <w:szCs w:val="28"/>
        </w:rPr>
        <w:t>Генная инженерия как наука</w:t>
      </w:r>
      <w:r w:rsidRPr="00790630">
        <w:rPr>
          <w:sz w:val="28"/>
          <w:szCs w:val="28"/>
        </w:rPr>
        <w:t>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>История развития. Основные цели, задачи, методы. Значение для современного развития науки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790630">
        <w:rPr>
          <w:b/>
          <w:sz w:val="28"/>
          <w:szCs w:val="28"/>
        </w:rPr>
        <w:t>Связь генной инженерии с биохимией.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Биохимия нуклеиновых кислот, белков. Молекулярная биология, </w:t>
      </w:r>
      <w:proofErr w:type="spellStart"/>
      <w:r w:rsidR="00790630" w:rsidRPr="00790630">
        <w:rPr>
          <w:sz w:val="28"/>
          <w:szCs w:val="28"/>
        </w:rPr>
        <w:t>биоинформатика</w:t>
      </w:r>
      <w:proofErr w:type="spellEnd"/>
      <w:r w:rsidR="00790630" w:rsidRPr="00790630">
        <w:rPr>
          <w:sz w:val="28"/>
          <w:szCs w:val="28"/>
        </w:rPr>
        <w:t xml:space="preserve">. Генная инженерия как технология конструирования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организмов. Роль генной инженерии в биотехнологии, сельском хозяйстве, пищевой промышленности, медицине, охране окружающей среды.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790630">
        <w:rPr>
          <w:b/>
          <w:sz w:val="28"/>
          <w:szCs w:val="28"/>
        </w:rPr>
        <w:t>Прокариоты и эукариоты.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Особенности строения клеток </w:t>
      </w:r>
      <w:proofErr w:type="spellStart"/>
      <w:r w:rsidR="00790630" w:rsidRPr="00790630">
        <w:rPr>
          <w:sz w:val="28"/>
          <w:szCs w:val="28"/>
        </w:rPr>
        <w:t>прокариотических</w:t>
      </w:r>
      <w:proofErr w:type="spellEnd"/>
      <w:r w:rsidR="00790630" w:rsidRPr="00790630">
        <w:rPr>
          <w:sz w:val="28"/>
          <w:szCs w:val="28"/>
        </w:rPr>
        <w:t xml:space="preserve"> и </w:t>
      </w:r>
      <w:proofErr w:type="spellStart"/>
      <w:r w:rsidR="00790630" w:rsidRPr="00790630">
        <w:rPr>
          <w:sz w:val="28"/>
          <w:szCs w:val="28"/>
        </w:rPr>
        <w:t>эукариотических</w:t>
      </w:r>
      <w:proofErr w:type="spellEnd"/>
      <w:r w:rsidR="00790630" w:rsidRPr="00790630">
        <w:rPr>
          <w:sz w:val="28"/>
          <w:szCs w:val="28"/>
        </w:rPr>
        <w:t xml:space="preserve"> организмов. Клетки микроорганизмов, растений, животных, их сходство и отличия</w:t>
      </w:r>
    </w:p>
    <w:p w:rsidR="00790630" w:rsidRPr="00790630" w:rsidRDefault="00790630" w:rsidP="00151A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Pr="00790630">
        <w:rPr>
          <w:b/>
          <w:sz w:val="28"/>
          <w:szCs w:val="28"/>
        </w:rPr>
        <w:t>Наследственный материал и его особенности</w:t>
      </w:r>
      <w:r w:rsidRPr="00790630">
        <w:rPr>
          <w:sz w:val="28"/>
          <w:szCs w:val="28"/>
        </w:rPr>
        <w:t>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proofErr w:type="spellStart"/>
      <w:r w:rsidR="00790630" w:rsidRPr="00790630">
        <w:rPr>
          <w:sz w:val="28"/>
          <w:szCs w:val="28"/>
        </w:rPr>
        <w:t>Нуклеоид</w:t>
      </w:r>
      <w:proofErr w:type="spellEnd"/>
      <w:r w:rsidR="00790630" w:rsidRPr="00790630">
        <w:rPr>
          <w:sz w:val="28"/>
          <w:szCs w:val="28"/>
        </w:rPr>
        <w:t xml:space="preserve"> микроорганизмов и ядро </w:t>
      </w:r>
      <w:proofErr w:type="spellStart"/>
      <w:r w:rsidR="00790630" w:rsidRPr="00790630">
        <w:rPr>
          <w:sz w:val="28"/>
          <w:szCs w:val="28"/>
        </w:rPr>
        <w:t>эукариотической</w:t>
      </w:r>
      <w:proofErr w:type="spellEnd"/>
      <w:r w:rsidR="00790630" w:rsidRPr="00790630">
        <w:rPr>
          <w:sz w:val="28"/>
          <w:szCs w:val="28"/>
        </w:rPr>
        <w:t xml:space="preserve"> клетки. Строение бактериальной и </w:t>
      </w:r>
      <w:proofErr w:type="spellStart"/>
      <w:r w:rsidR="00790630" w:rsidRPr="00790630">
        <w:rPr>
          <w:sz w:val="28"/>
          <w:szCs w:val="28"/>
        </w:rPr>
        <w:t>эукариотической</w:t>
      </w:r>
      <w:proofErr w:type="spellEnd"/>
      <w:r w:rsidR="00790630" w:rsidRPr="00790630">
        <w:rPr>
          <w:sz w:val="28"/>
          <w:szCs w:val="28"/>
        </w:rPr>
        <w:t xml:space="preserve"> хромосомы. </w:t>
      </w:r>
      <w:proofErr w:type="spellStart"/>
      <w:r w:rsidR="00790630" w:rsidRPr="00790630">
        <w:rPr>
          <w:sz w:val="28"/>
          <w:szCs w:val="28"/>
        </w:rPr>
        <w:t>Эухроматин</w:t>
      </w:r>
      <w:proofErr w:type="spellEnd"/>
      <w:r w:rsidR="00790630" w:rsidRPr="00790630">
        <w:rPr>
          <w:sz w:val="28"/>
          <w:szCs w:val="28"/>
        </w:rPr>
        <w:t xml:space="preserve"> и </w:t>
      </w:r>
      <w:proofErr w:type="spellStart"/>
      <w:r w:rsidR="00790630" w:rsidRPr="00790630">
        <w:rPr>
          <w:sz w:val="28"/>
          <w:szCs w:val="28"/>
        </w:rPr>
        <w:t>гетерохромарин</w:t>
      </w:r>
      <w:proofErr w:type="spellEnd"/>
      <w:r w:rsidR="00790630" w:rsidRPr="00790630">
        <w:rPr>
          <w:sz w:val="28"/>
          <w:szCs w:val="28"/>
        </w:rPr>
        <w:t xml:space="preserve"> – активные и инертные области </w:t>
      </w:r>
      <w:proofErr w:type="spellStart"/>
      <w:r w:rsidR="00790630" w:rsidRPr="00790630">
        <w:rPr>
          <w:sz w:val="28"/>
          <w:szCs w:val="28"/>
        </w:rPr>
        <w:t>эукариотической</w:t>
      </w:r>
      <w:proofErr w:type="spellEnd"/>
      <w:r w:rsidR="00790630" w:rsidRPr="00790630">
        <w:rPr>
          <w:sz w:val="28"/>
          <w:szCs w:val="28"/>
        </w:rPr>
        <w:t xml:space="preserve"> хромосомы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>. Строение структурных генов.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>.1 Ген, его строение и функции.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Что такое ген: от морфологического признака к молекулярному механизму его формирования. Простое строение генов прокариот и сложное – (мозаичное) строение генов эукариот. </w:t>
      </w:r>
      <w:proofErr w:type="spellStart"/>
      <w:r w:rsidR="00790630" w:rsidRPr="00790630">
        <w:rPr>
          <w:sz w:val="28"/>
          <w:szCs w:val="28"/>
        </w:rPr>
        <w:t>Экзоны</w:t>
      </w:r>
      <w:proofErr w:type="spellEnd"/>
      <w:r w:rsidR="00790630" w:rsidRPr="00790630">
        <w:rPr>
          <w:sz w:val="28"/>
          <w:szCs w:val="28"/>
        </w:rPr>
        <w:t xml:space="preserve"> и </w:t>
      </w:r>
      <w:proofErr w:type="spellStart"/>
      <w:r w:rsidR="00790630" w:rsidRPr="00790630">
        <w:rPr>
          <w:sz w:val="28"/>
          <w:szCs w:val="28"/>
        </w:rPr>
        <w:t>интроны</w:t>
      </w:r>
      <w:proofErr w:type="spellEnd"/>
      <w:r w:rsidR="00790630" w:rsidRPr="00790630">
        <w:rPr>
          <w:sz w:val="28"/>
          <w:szCs w:val="28"/>
        </w:rPr>
        <w:t xml:space="preserve">. </w:t>
      </w:r>
      <w:proofErr w:type="spellStart"/>
      <w:r w:rsidR="00790630" w:rsidRPr="00790630">
        <w:rPr>
          <w:sz w:val="28"/>
          <w:szCs w:val="28"/>
        </w:rPr>
        <w:t>Сплайсинг</w:t>
      </w:r>
      <w:proofErr w:type="spellEnd"/>
      <w:r w:rsidR="00790630" w:rsidRPr="00790630">
        <w:rPr>
          <w:sz w:val="28"/>
          <w:szCs w:val="28"/>
        </w:rPr>
        <w:t xml:space="preserve">. Альтернативный </w:t>
      </w:r>
      <w:proofErr w:type="spellStart"/>
      <w:r w:rsidR="00790630" w:rsidRPr="00790630">
        <w:rPr>
          <w:sz w:val="28"/>
          <w:szCs w:val="28"/>
        </w:rPr>
        <w:t>сплайсинг</w:t>
      </w:r>
      <w:proofErr w:type="spellEnd"/>
      <w:r w:rsidR="00790630" w:rsidRPr="00790630">
        <w:rPr>
          <w:sz w:val="28"/>
          <w:szCs w:val="28"/>
        </w:rPr>
        <w:t xml:space="preserve"> – механизм, с помощью которого один </w:t>
      </w:r>
      <w:proofErr w:type="spellStart"/>
      <w:r w:rsidR="00790630" w:rsidRPr="00790630">
        <w:rPr>
          <w:sz w:val="28"/>
          <w:szCs w:val="28"/>
        </w:rPr>
        <w:t>эукариотический</w:t>
      </w:r>
      <w:proofErr w:type="spellEnd"/>
      <w:r w:rsidR="00790630" w:rsidRPr="00790630">
        <w:rPr>
          <w:sz w:val="28"/>
          <w:szCs w:val="28"/>
        </w:rPr>
        <w:t xml:space="preserve"> ген может кодировать множество разных белков. Расположение генов в </w:t>
      </w:r>
      <w:proofErr w:type="spellStart"/>
      <w:r w:rsidR="00790630" w:rsidRPr="00790630">
        <w:rPr>
          <w:sz w:val="28"/>
          <w:szCs w:val="28"/>
        </w:rPr>
        <w:t>прокариотической</w:t>
      </w:r>
      <w:proofErr w:type="spellEnd"/>
      <w:r w:rsidR="00790630" w:rsidRPr="00790630">
        <w:rPr>
          <w:sz w:val="28"/>
          <w:szCs w:val="28"/>
        </w:rPr>
        <w:t xml:space="preserve"> хромосому – опероны. Расположение генов в </w:t>
      </w:r>
      <w:proofErr w:type="spellStart"/>
      <w:r w:rsidR="00790630" w:rsidRPr="00790630">
        <w:rPr>
          <w:sz w:val="28"/>
          <w:szCs w:val="28"/>
        </w:rPr>
        <w:t>эукариотической</w:t>
      </w:r>
      <w:proofErr w:type="spellEnd"/>
      <w:r w:rsidR="00790630" w:rsidRPr="00790630">
        <w:rPr>
          <w:sz w:val="28"/>
          <w:szCs w:val="28"/>
        </w:rPr>
        <w:t xml:space="preserve"> хромосоме – </w:t>
      </w:r>
      <w:proofErr w:type="spellStart"/>
      <w:r w:rsidR="00790630" w:rsidRPr="00790630">
        <w:rPr>
          <w:sz w:val="28"/>
          <w:szCs w:val="28"/>
        </w:rPr>
        <w:t>мультигенные</w:t>
      </w:r>
      <w:proofErr w:type="spellEnd"/>
      <w:r w:rsidR="00790630" w:rsidRPr="00790630">
        <w:rPr>
          <w:sz w:val="28"/>
          <w:szCs w:val="28"/>
        </w:rPr>
        <w:t xml:space="preserve"> свойства.</w:t>
      </w:r>
    </w:p>
    <w:p w:rsidR="00790630" w:rsidRPr="00790630" w:rsidRDefault="00790630" w:rsidP="00151A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>.2 ДНК, РНК, белки – реакции матричного синтеза</w:t>
      </w:r>
      <w:r w:rsidRPr="00790630">
        <w:rPr>
          <w:sz w:val="28"/>
          <w:szCs w:val="28"/>
        </w:rPr>
        <w:t>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>Строение ДНК, РНК, белков. Центральный постулат молекулярной биологии ДНК – РНК – белок его развитие.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 xml:space="preserve">.3 Генетический код, его особенности.  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Генетический код: триплет (кодон). Основные свойства генетического кода: вырожденность (избыточность), систематичность, помехоустойчивость. Повторяющиеся последовательности  (</w:t>
      </w:r>
      <w:proofErr w:type="spellStart"/>
      <w:r w:rsidR="00790630" w:rsidRPr="00790630">
        <w:rPr>
          <w:sz w:val="28"/>
          <w:szCs w:val="28"/>
        </w:rPr>
        <w:t>сателлитная</w:t>
      </w:r>
      <w:proofErr w:type="spellEnd"/>
      <w:r w:rsidR="00790630" w:rsidRPr="00790630">
        <w:rPr>
          <w:sz w:val="28"/>
          <w:szCs w:val="28"/>
        </w:rPr>
        <w:t xml:space="preserve"> ДНК), их роль в организации хроматина.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>.4 Решение генетических задач.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Применение знаний генетического кода для решения генетических задач на синтез молекул ДНК, РНК, белка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630">
        <w:rPr>
          <w:b/>
          <w:sz w:val="28"/>
          <w:szCs w:val="28"/>
        </w:rPr>
        <w:t>.5 Методы разрезания ДНК, выделения генов.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Пути генно-инженерного преодоления несовместимости механизмов экспрессии генов у прокариот и эукариот. Методы разрезания ДНК: </w:t>
      </w:r>
      <w:proofErr w:type="spellStart"/>
      <w:r w:rsidR="00790630" w:rsidRPr="00790630">
        <w:rPr>
          <w:sz w:val="28"/>
          <w:szCs w:val="28"/>
        </w:rPr>
        <w:t>эндонуклеазы</w:t>
      </w:r>
      <w:proofErr w:type="spellEnd"/>
      <w:r w:rsidR="00790630" w:rsidRPr="00790630">
        <w:rPr>
          <w:sz w:val="28"/>
          <w:szCs w:val="28"/>
        </w:rPr>
        <w:t xml:space="preserve"> </w:t>
      </w:r>
      <w:proofErr w:type="spellStart"/>
      <w:r w:rsidR="00790630" w:rsidRPr="00790630">
        <w:rPr>
          <w:sz w:val="28"/>
          <w:szCs w:val="28"/>
        </w:rPr>
        <w:t>реструкции</w:t>
      </w:r>
      <w:proofErr w:type="spellEnd"/>
      <w:r w:rsidR="00790630" w:rsidRPr="00790630">
        <w:rPr>
          <w:sz w:val="28"/>
          <w:szCs w:val="28"/>
        </w:rPr>
        <w:t xml:space="preserve">. Методы выделения генов: химический синтез, </w:t>
      </w:r>
      <w:proofErr w:type="spellStart"/>
      <w:r w:rsidR="00790630" w:rsidRPr="00790630">
        <w:rPr>
          <w:sz w:val="28"/>
          <w:szCs w:val="28"/>
        </w:rPr>
        <w:t>комплементация</w:t>
      </w:r>
      <w:proofErr w:type="spellEnd"/>
      <w:r w:rsidR="00790630" w:rsidRPr="00790630">
        <w:rPr>
          <w:sz w:val="28"/>
          <w:szCs w:val="28"/>
        </w:rPr>
        <w:t>, обратная транскрипция, полимеразная цепная реакция и др.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90630">
        <w:rPr>
          <w:b/>
          <w:sz w:val="28"/>
          <w:szCs w:val="28"/>
        </w:rPr>
        <w:t>. Механизмы экспрессии генов.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90630">
        <w:rPr>
          <w:b/>
          <w:sz w:val="28"/>
          <w:szCs w:val="28"/>
        </w:rPr>
        <w:t>.1 Механизм транскрипции.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Молекулярные механизмы транскрипции. ДНК – зависимые РНК – полимеразы прокариот и эукариот, их функции. Активация генов как инициация транскрипции ДНК. Гены, регулирующие инициацию транскрипции: промотор, оператор, </w:t>
      </w:r>
      <w:proofErr w:type="spellStart"/>
      <w:r w:rsidR="00790630" w:rsidRPr="00790630">
        <w:rPr>
          <w:sz w:val="28"/>
          <w:szCs w:val="28"/>
        </w:rPr>
        <w:t>энхансер</w:t>
      </w:r>
      <w:proofErr w:type="spellEnd"/>
      <w:r w:rsidR="00790630" w:rsidRPr="00790630">
        <w:rPr>
          <w:sz w:val="28"/>
          <w:szCs w:val="28"/>
        </w:rPr>
        <w:t xml:space="preserve">, </w:t>
      </w:r>
      <w:proofErr w:type="spellStart"/>
      <w:r w:rsidR="00790630" w:rsidRPr="00790630">
        <w:rPr>
          <w:sz w:val="28"/>
          <w:szCs w:val="28"/>
        </w:rPr>
        <w:t>сайленсер</w:t>
      </w:r>
      <w:proofErr w:type="spellEnd"/>
      <w:r w:rsidR="00790630" w:rsidRPr="00790630">
        <w:rPr>
          <w:sz w:val="28"/>
          <w:szCs w:val="28"/>
        </w:rPr>
        <w:t xml:space="preserve">, </w:t>
      </w:r>
      <w:proofErr w:type="spellStart"/>
      <w:r w:rsidR="00790630" w:rsidRPr="00790630">
        <w:rPr>
          <w:sz w:val="28"/>
          <w:szCs w:val="28"/>
        </w:rPr>
        <w:t>инсулятор</w:t>
      </w:r>
      <w:proofErr w:type="spellEnd"/>
      <w:r w:rsidR="00790630" w:rsidRPr="00790630">
        <w:rPr>
          <w:sz w:val="28"/>
          <w:szCs w:val="28"/>
        </w:rPr>
        <w:t xml:space="preserve"> и др. Белки регуляторы транскрипции: репрессоры и активаторы.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90630">
        <w:rPr>
          <w:b/>
          <w:sz w:val="28"/>
          <w:szCs w:val="28"/>
        </w:rPr>
        <w:t xml:space="preserve">.2 Транскрипция в </w:t>
      </w:r>
      <w:proofErr w:type="spellStart"/>
      <w:r w:rsidRPr="00790630">
        <w:rPr>
          <w:b/>
          <w:sz w:val="28"/>
          <w:szCs w:val="28"/>
        </w:rPr>
        <w:t>эукариотических</w:t>
      </w:r>
      <w:proofErr w:type="spellEnd"/>
      <w:r w:rsidRPr="00790630">
        <w:rPr>
          <w:b/>
          <w:sz w:val="28"/>
          <w:szCs w:val="28"/>
        </w:rPr>
        <w:t xml:space="preserve"> и </w:t>
      </w:r>
      <w:proofErr w:type="spellStart"/>
      <w:r w:rsidRPr="00790630">
        <w:rPr>
          <w:b/>
          <w:sz w:val="28"/>
          <w:szCs w:val="28"/>
        </w:rPr>
        <w:t>прокариотических</w:t>
      </w:r>
      <w:proofErr w:type="spellEnd"/>
      <w:r w:rsidRPr="00790630">
        <w:rPr>
          <w:b/>
          <w:sz w:val="28"/>
          <w:szCs w:val="28"/>
        </w:rPr>
        <w:t xml:space="preserve"> клетках.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Модификация </w:t>
      </w:r>
      <w:proofErr w:type="spellStart"/>
      <w:r w:rsidR="00790630" w:rsidRPr="00790630">
        <w:rPr>
          <w:sz w:val="28"/>
          <w:szCs w:val="28"/>
        </w:rPr>
        <w:t>нуклеосом</w:t>
      </w:r>
      <w:proofErr w:type="spellEnd"/>
      <w:r w:rsidR="00790630" w:rsidRPr="00790630">
        <w:rPr>
          <w:sz w:val="28"/>
          <w:szCs w:val="28"/>
        </w:rPr>
        <w:t xml:space="preserve"> как фактор регуляции транскрипции генов у эукариот. Элонгация и </w:t>
      </w:r>
      <w:proofErr w:type="spellStart"/>
      <w:r w:rsidR="00790630" w:rsidRPr="00790630">
        <w:rPr>
          <w:sz w:val="28"/>
          <w:szCs w:val="28"/>
        </w:rPr>
        <w:t>терминация</w:t>
      </w:r>
      <w:proofErr w:type="spellEnd"/>
      <w:r w:rsidR="00790630" w:rsidRPr="00790630">
        <w:rPr>
          <w:sz w:val="28"/>
          <w:szCs w:val="28"/>
        </w:rPr>
        <w:t xml:space="preserve"> транскрипции – терминаторы. Типичные механизмы регуляции инициации транскрипции у прокариот: </w:t>
      </w:r>
      <w:proofErr w:type="spellStart"/>
      <w:r w:rsidR="00790630" w:rsidRPr="00790630">
        <w:rPr>
          <w:sz w:val="28"/>
          <w:szCs w:val="28"/>
        </w:rPr>
        <w:t>лактозный</w:t>
      </w:r>
      <w:proofErr w:type="spellEnd"/>
      <w:r w:rsidR="00790630" w:rsidRPr="00790630">
        <w:rPr>
          <w:sz w:val="28"/>
          <w:szCs w:val="28"/>
        </w:rPr>
        <w:t xml:space="preserve"> оперон. Типичные механизмы регуляции инициации транскрипции у эукариот – регуляция активности ДНК-зависимости РНК – полимеразы II – сборка </w:t>
      </w:r>
      <w:proofErr w:type="spellStart"/>
      <w:r w:rsidR="00790630" w:rsidRPr="00790630">
        <w:rPr>
          <w:sz w:val="28"/>
          <w:szCs w:val="28"/>
        </w:rPr>
        <w:t>транскриптосомы</w:t>
      </w:r>
      <w:proofErr w:type="spellEnd"/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90630">
        <w:rPr>
          <w:b/>
          <w:sz w:val="28"/>
          <w:szCs w:val="28"/>
        </w:rPr>
        <w:t>.3 Генно-инженерные методы обеспечения экспрессии чужеродных генов.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Методы обеспечения экспрессии чужеродных генов, векторы для экспрессии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90630">
        <w:rPr>
          <w:b/>
          <w:sz w:val="28"/>
          <w:szCs w:val="28"/>
        </w:rPr>
        <w:t>.4 Решение генетических задач.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Механизмы транскрипции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90630">
        <w:rPr>
          <w:b/>
          <w:sz w:val="28"/>
          <w:szCs w:val="28"/>
        </w:rPr>
        <w:t>.5 Практическая работа «Моделирование экспрессии генов».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Построение векторов для экспрессии клонированных генов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 Механизмы репликации, репарации и рекомбинации ДНК.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.1 Репликация ДНК.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Полуконсервативный механизм репликации ДНК. ДНК-зависимые ДНК – полимеразы прокариот и эукариот, их функции, механизм действия. Белки и ферменты репликации: ДНК – </w:t>
      </w:r>
      <w:proofErr w:type="spellStart"/>
      <w:r w:rsidR="00790630" w:rsidRPr="00790630">
        <w:rPr>
          <w:sz w:val="28"/>
          <w:szCs w:val="28"/>
        </w:rPr>
        <w:t>лигаза</w:t>
      </w:r>
      <w:proofErr w:type="spellEnd"/>
      <w:r w:rsidR="00790630" w:rsidRPr="00790630">
        <w:rPr>
          <w:sz w:val="28"/>
          <w:szCs w:val="28"/>
        </w:rPr>
        <w:t xml:space="preserve">, </w:t>
      </w:r>
      <w:proofErr w:type="spellStart"/>
      <w:r w:rsidR="00790630" w:rsidRPr="00790630">
        <w:rPr>
          <w:sz w:val="28"/>
          <w:szCs w:val="28"/>
        </w:rPr>
        <w:t>топоизомераза</w:t>
      </w:r>
      <w:proofErr w:type="spellEnd"/>
      <w:r w:rsidR="00790630" w:rsidRPr="00790630">
        <w:rPr>
          <w:sz w:val="28"/>
          <w:szCs w:val="28"/>
        </w:rPr>
        <w:t xml:space="preserve">, ДНК – </w:t>
      </w:r>
      <w:proofErr w:type="spellStart"/>
      <w:r w:rsidR="00790630" w:rsidRPr="00790630">
        <w:rPr>
          <w:sz w:val="28"/>
          <w:szCs w:val="28"/>
        </w:rPr>
        <w:t>гираза</w:t>
      </w:r>
      <w:proofErr w:type="spellEnd"/>
      <w:r w:rsidR="00790630" w:rsidRPr="00790630">
        <w:rPr>
          <w:sz w:val="28"/>
          <w:szCs w:val="28"/>
        </w:rPr>
        <w:t xml:space="preserve"> и др.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 xml:space="preserve">.2 </w:t>
      </w:r>
      <w:proofErr w:type="spellStart"/>
      <w:r w:rsidRPr="00790630">
        <w:rPr>
          <w:b/>
          <w:sz w:val="28"/>
          <w:szCs w:val="28"/>
        </w:rPr>
        <w:t>Спирализация</w:t>
      </w:r>
      <w:proofErr w:type="spellEnd"/>
      <w:r w:rsidRPr="00790630">
        <w:rPr>
          <w:b/>
          <w:sz w:val="28"/>
          <w:szCs w:val="28"/>
        </w:rPr>
        <w:t xml:space="preserve"> ДНК.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proofErr w:type="spellStart"/>
      <w:r w:rsidR="00790630" w:rsidRPr="00790630">
        <w:rPr>
          <w:sz w:val="28"/>
          <w:szCs w:val="28"/>
        </w:rPr>
        <w:t>Суперспирализация</w:t>
      </w:r>
      <w:proofErr w:type="spellEnd"/>
      <w:r w:rsidR="00790630" w:rsidRPr="00790630">
        <w:rPr>
          <w:sz w:val="28"/>
          <w:szCs w:val="28"/>
        </w:rPr>
        <w:t xml:space="preserve"> ДНК. Участок инициации репликации хромосом – </w:t>
      </w:r>
      <w:proofErr w:type="spellStart"/>
      <w:r w:rsidR="00790630" w:rsidRPr="00790630">
        <w:rPr>
          <w:sz w:val="28"/>
          <w:szCs w:val="28"/>
        </w:rPr>
        <w:t>origin</w:t>
      </w:r>
      <w:proofErr w:type="spellEnd"/>
      <w:r w:rsidR="00790630" w:rsidRPr="00790630">
        <w:rPr>
          <w:sz w:val="28"/>
          <w:szCs w:val="28"/>
        </w:rPr>
        <w:t>. Применение ферментов репликации в генной инженерии. Векторы для автономной репликации чужеродной ДНК.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.3 Спонтанный мутагенез.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>Обеспечение точности репликации ДНК и спонтанный мутагенез. Механизмы репликации неправильно спаренных оснований и их роль в эволюции.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 xml:space="preserve">.4 Репарация. 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Применение ферментов репарации в генной инженерии</w:t>
      </w:r>
    </w:p>
    <w:p w:rsidR="00790630" w:rsidRPr="00790630" w:rsidRDefault="00790630" w:rsidP="00151AF3">
      <w:pPr>
        <w:ind w:firstLine="709"/>
        <w:jc w:val="both"/>
        <w:rPr>
          <w:sz w:val="28"/>
          <w:szCs w:val="28"/>
        </w:rPr>
      </w:pPr>
      <w:proofErr w:type="spellStart"/>
      <w:r w:rsidRPr="00790630">
        <w:rPr>
          <w:sz w:val="28"/>
          <w:szCs w:val="28"/>
        </w:rPr>
        <w:t>Эксцизионная</w:t>
      </w:r>
      <w:proofErr w:type="spellEnd"/>
      <w:r w:rsidRPr="00790630">
        <w:rPr>
          <w:sz w:val="28"/>
          <w:szCs w:val="28"/>
        </w:rPr>
        <w:t xml:space="preserve"> репарация ДНК. Индуцируемая репарация, SOS – ответ, инициируемые стрессами мутагенные ДНК – зависимые ДНК – полимеразы, их роль в адаптивном мутагенезе и эволюции. Применение ферментов репарации в генной инженерии. Направленная модификация генов – сайт – направленный мутагенез. Основные принципы белковой инженерии.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.5 Механизмы рекомбинации.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Практика. </w:t>
      </w:r>
      <w:r w:rsidR="00790630" w:rsidRPr="00790630">
        <w:rPr>
          <w:sz w:val="28"/>
          <w:szCs w:val="28"/>
        </w:rPr>
        <w:t xml:space="preserve">Механизмы рекомбинации. Законная (гомологическая) рекомбинация и сайт - специфическая рекомбинация. Рекомбинационная репарация. Их генетическая роль. Эволюционная роль рекомбинации. Применение гомологической и сайт-специфической рекомбинации в генной инженерии для интеграции чужеродных генов в хромосому </w:t>
      </w:r>
      <w:proofErr w:type="spellStart"/>
      <w:r w:rsidR="00790630" w:rsidRPr="00790630">
        <w:rPr>
          <w:sz w:val="28"/>
          <w:szCs w:val="28"/>
        </w:rPr>
        <w:t>реципиентного</w:t>
      </w:r>
      <w:proofErr w:type="spellEnd"/>
      <w:r w:rsidR="00790630" w:rsidRPr="00790630">
        <w:rPr>
          <w:sz w:val="28"/>
          <w:szCs w:val="28"/>
        </w:rPr>
        <w:t xml:space="preserve"> организма и для </w:t>
      </w:r>
      <w:proofErr w:type="spellStart"/>
      <w:r w:rsidR="00790630" w:rsidRPr="00790630">
        <w:rPr>
          <w:sz w:val="28"/>
          <w:szCs w:val="28"/>
        </w:rPr>
        <w:t>инактивации</w:t>
      </w:r>
      <w:proofErr w:type="spellEnd"/>
      <w:r w:rsidR="00790630" w:rsidRPr="00790630">
        <w:rPr>
          <w:sz w:val="28"/>
          <w:szCs w:val="28"/>
        </w:rPr>
        <w:t xml:space="preserve"> хромосомных генов.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.6 Рекомбинация у эукариот и прокариот.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Векторы для адресованной интеграции чужеродной ДНК в хромосому. Получение новых высокоактивных генов путем рекомбинационной перетасовки </w:t>
      </w:r>
      <w:proofErr w:type="spellStart"/>
      <w:r w:rsidR="00790630" w:rsidRPr="00790630">
        <w:rPr>
          <w:sz w:val="28"/>
          <w:szCs w:val="28"/>
        </w:rPr>
        <w:t>экзонов</w:t>
      </w:r>
      <w:proofErr w:type="spellEnd"/>
      <w:r w:rsidR="00790630" w:rsidRPr="00790630">
        <w:rPr>
          <w:sz w:val="28"/>
          <w:szCs w:val="28"/>
        </w:rPr>
        <w:t>.</w:t>
      </w:r>
      <w:r w:rsidR="007545EC">
        <w:rPr>
          <w:sz w:val="28"/>
          <w:szCs w:val="28"/>
        </w:rPr>
        <w:t xml:space="preserve"> </w:t>
      </w:r>
      <w:r w:rsidR="00790630" w:rsidRPr="00790630">
        <w:rPr>
          <w:sz w:val="28"/>
          <w:szCs w:val="28"/>
        </w:rPr>
        <w:t>Незаконная рекомбинация и мобильные генетические элементы прокариот и эукариот.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>.7 Мобильные генетические элементы их использование в генной инженерии.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Механизм перемещения бактериальных мобильных генетических элементов. Роль </w:t>
      </w:r>
      <w:proofErr w:type="spellStart"/>
      <w:r w:rsidR="00790630" w:rsidRPr="00790630">
        <w:rPr>
          <w:sz w:val="28"/>
          <w:szCs w:val="28"/>
        </w:rPr>
        <w:t>транспозонов</w:t>
      </w:r>
      <w:proofErr w:type="spellEnd"/>
      <w:r w:rsidR="00790630" w:rsidRPr="00790630">
        <w:rPr>
          <w:sz w:val="28"/>
          <w:szCs w:val="28"/>
        </w:rPr>
        <w:t xml:space="preserve"> в эволюции микроорганизмов, в распространении лекарственной устойчивости среди микроорганизмов. Применение </w:t>
      </w:r>
      <w:proofErr w:type="spellStart"/>
      <w:r w:rsidR="00790630" w:rsidRPr="00790630">
        <w:rPr>
          <w:sz w:val="28"/>
          <w:szCs w:val="28"/>
        </w:rPr>
        <w:t>транспозонов</w:t>
      </w:r>
      <w:proofErr w:type="spellEnd"/>
      <w:r w:rsidR="00790630" w:rsidRPr="00790630">
        <w:rPr>
          <w:sz w:val="28"/>
          <w:szCs w:val="28"/>
        </w:rPr>
        <w:t xml:space="preserve"> в генной инженерии для конструирования векторных молекул и для проведения перестроек в геноме. Мобильные генетические элементы эукариот. Транспозиция за счет обратной транскрипции – </w:t>
      </w:r>
      <w:proofErr w:type="spellStart"/>
      <w:r w:rsidR="00790630" w:rsidRPr="00790630">
        <w:rPr>
          <w:sz w:val="28"/>
          <w:szCs w:val="28"/>
        </w:rPr>
        <w:t>ретротранспозоны</w:t>
      </w:r>
      <w:proofErr w:type="spellEnd"/>
      <w:r w:rsidR="00790630" w:rsidRPr="00790630">
        <w:rPr>
          <w:sz w:val="28"/>
          <w:szCs w:val="28"/>
        </w:rPr>
        <w:t xml:space="preserve">. Связь между </w:t>
      </w:r>
      <w:proofErr w:type="spellStart"/>
      <w:r w:rsidR="00790630" w:rsidRPr="00790630">
        <w:rPr>
          <w:sz w:val="28"/>
          <w:szCs w:val="28"/>
        </w:rPr>
        <w:t>ретротранспозонами</w:t>
      </w:r>
      <w:proofErr w:type="spellEnd"/>
      <w:r w:rsidR="00790630" w:rsidRPr="00790630">
        <w:rPr>
          <w:sz w:val="28"/>
          <w:szCs w:val="28"/>
        </w:rPr>
        <w:t xml:space="preserve"> и </w:t>
      </w:r>
      <w:proofErr w:type="spellStart"/>
      <w:r w:rsidR="00790630" w:rsidRPr="00790630">
        <w:rPr>
          <w:sz w:val="28"/>
          <w:szCs w:val="28"/>
        </w:rPr>
        <w:t>ретровирусами</w:t>
      </w:r>
      <w:proofErr w:type="spellEnd"/>
      <w:r w:rsidR="00790630" w:rsidRPr="00790630">
        <w:rPr>
          <w:sz w:val="28"/>
          <w:szCs w:val="28"/>
        </w:rPr>
        <w:t>. Роль мобильных генетических элементов эволюции эукариот. Применение обратной транскрипции в генной инженерии.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 xml:space="preserve">.8 </w:t>
      </w:r>
      <w:proofErr w:type="spellStart"/>
      <w:r w:rsidRPr="00790630">
        <w:rPr>
          <w:b/>
          <w:sz w:val="28"/>
          <w:szCs w:val="28"/>
        </w:rPr>
        <w:t>Плазмиды</w:t>
      </w:r>
      <w:proofErr w:type="spellEnd"/>
      <w:r w:rsidRPr="00790630">
        <w:rPr>
          <w:b/>
          <w:sz w:val="28"/>
          <w:szCs w:val="28"/>
        </w:rPr>
        <w:t>, бактериофаги и вирусы эукариот.</w:t>
      </w:r>
    </w:p>
    <w:p w:rsidR="00790630" w:rsidRPr="00790630" w:rsidRDefault="0042036A" w:rsidP="00151AF3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Принципы их строения и методы их применения в генной инженерии в качестве векторов. </w:t>
      </w:r>
      <w:proofErr w:type="spellStart"/>
      <w:r w:rsidR="00790630" w:rsidRPr="00790630">
        <w:rPr>
          <w:sz w:val="28"/>
          <w:szCs w:val="28"/>
        </w:rPr>
        <w:t>Трансмиссибельные</w:t>
      </w:r>
      <w:proofErr w:type="spellEnd"/>
      <w:r w:rsidR="00790630" w:rsidRPr="00790630">
        <w:rPr>
          <w:sz w:val="28"/>
          <w:szCs w:val="28"/>
        </w:rPr>
        <w:t xml:space="preserve"> и </w:t>
      </w:r>
      <w:proofErr w:type="spellStart"/>
      <w:r w:rsidR="00790630" w:rsidRPr="00790630">
        <w:rPr>
          <w:sz w:val="28"/>
          <w:szCs w:val="28"/>
        </w:rPr>
        <w:t>конъюгативные</w:t>
      </w:r>
      <w:proofErr w:type="spellEnd"/>
      <w:r w:rsidR="00790630" w:rsidRPr="00790630">
        <w:rPr>
          <w:sz w:val="28"/>
          <w:szCs w:val="28"/>
        </w:rPr>
        <w:t xml:space="preserve"> </w:t>
      </w:r>
      <w:proofErr w:type="spellStart"/>
      <w:r w:rsidR="00790630" w:rsidRPr="00790630">
        <w:rPr>
          <w:sz w:val="28"/>
          <w:szCs w:val="28"/>
        </w:rPr>
        <w:t>плазмиды</w:t>
      </w:r>
      <w:proofErr w:type="spellEnd"/>
      <w:r w:rsidR="00790630" w:rsidRPr="00790630">
        <w:rPr>
          <w:sz w:val="28"/>
          <w:szCs w:val="28"/>
        </w:rPr>
        <w:t xml:space="preserve">, их роль в эволюции микроорганизмов и в генной инженерии. Умеренные бактериофаги как векторы. </w:t>
      </w:r>
      <w:proofErr w:type="spellStart"/>
      <w:r w:rsidR="00790630" w:rsidRPr="00790630">
        <w:rPr>
          <w:sz w:val="28"/>
          <w:szCs w:val="28"/>
        </w:rPr>
        <w:t>Эукариотические</w:t>
      </w:r>
      <w:proofErr w:type="spellEnd"/>
      <w:r w:rsidR="00790630" w:rsidRPr="00790630">
        <w:rPr>
          <w:sz w:val="28"/>
          <w:szCs w:val="28"/>
        </w:rPr>
        <w:t xml:space="preserve"> вирусы в генной инженерии эукариот.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</w:t>
      </w:r>
      <w:r w:rsidRPr="00790630">
        <w:rPr>
          <w:b/>
          <w:sz w:val="28"/>
          <w:szCs w:val="28"/>
        </w:rPr>
        <w:t xml:space="preserve">.9 Проблемы структурной и </w:t>
      </w:r>
      <w:proofErr w:type="spellStart"/>
      <w:r w:rsidRPr="00790630">
        <w:rPr>
          <w:b/>
          <w:sz w:val="28"/>
          <w:szCs w:val="28"/>
        </w:rPr>
        <w:t>репликативной</w:t>
      </w:r>
      <w:proofErr w:type="spellEnd"/>
      <w:r w:rsidRPr="00790630">
        <w:rPr>
          <w:b/>
          <w:sz w:val="28"/>
          <w:szCs w:val="28"/>
        </w:rPr>
        <w:t xml:space="preserve"> стабильности ДНК.</w:t>
      </w:r>
    </w:p>
    <w:p w:rsidR="00790630" w:rsidRPr="00790630" w:rsidRDefault="0042036A" w:rsidP="00151AF3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Проблемы структурной и </w:t>
      </w:r>
      <w:proofErr w:type="spellStart"/>
      <w:r w:rsidR="00790630" w:rsidRPr="00790630">
        <w:rPr>
          <w:sz w:val="28"/>
          <w:szCs w:val="28"/>
        </w:rPr>
        <w:t>репликативной</w:t>
      </w:r>
      <w:proofErr w:type="spellEnd"/>
      <w:r w:rsidR="00790630" w:rsidRPr="00790630">
        <w:rPr>
          <w:sz w:val="28"/>
          <w:szCs w:val="28"/>
        </w:rPr>
        <w:t xml:space="preserve"> стабильности рекомбинации ДНК. Методы конструирования и применения векторов на основе </w:t>
      </w:r>
      <w:proofErr w:type="spellStart"/>
      <w:r w:rsidR="00790630" w:rsidRPr="00790630">
        <w:rPr>
          <w:sz w:val="28"/>
          <w:szCs w:val="28"/>
        </w:rPr>
        <w:t>плазмид</w:t>
      </w:r>
      <w:proofErr w:type="spellEnd"/>
      <w:r w:rsidR="00790630" w:rsidRPr="00790630">
        <w:rPr>
          <w:sz w:val="28"/>
          <w:szCs w:val="28"/>
        </w:rPr>
        <w:t xml:space="preserve"> и вирусов.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  <w:highlight w:val="yellow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>. Механизмы трансляции.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>.1 Аппарат трансляции у прокариот и эукариот.</w:t>
      </w:r>
    </w:p>
    <w:p w:rsidR="00790630" w:rsidRPr="00790630" w:rsidRDefault="0042036A" w:rsidP="00151AF3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>Разные эффективности декодирования различных синонимичных кодонов при кодировании различных типов генов. Аппарат трансляции у прокариот и эукариот.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>.2 Структурные компоненты клетки: рибосомы.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>Строение рибосомы, белковые факторы трансляции. Связь между транскрипцией и трансляцией у прокариот.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>.3 Механизмы регуляции биосинтеза аминокислот.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Механизм регуляции экспрессии оперонов биосинтеза аминокислот – </w:t>
      </w:r>
      <w:proofErr w:type="spellStart"/>
      <w:r w:rsidR="00790630" w:rsidRPr="00790630">
        <w:rPr>
          <w:sz w:val="28"/>
          <w:szCs w:val="28"/>
        </w:rPr>
        <w:t>аттенюация</w:t>
      </w:r>
      <w:proofErr w:type="spellEnd"/>
      <w:r w:rsidR="00790630" w:rsidRPr="00790630">
        <w:rPr>
          <w:sz w:val="28"/>
          <w:szCs w:val="28"/>
        </w:rPr>
        <w:t xml:space="preserve"> транскрипции за счет трансляции </w:t>
      </w:r>
      <w:proofErr w:type="spellStart"/>
      <w:r w:rsidR="00790630" w:rsidRPr="00790630">
        <w:rPr>
          <w:sz w:val="28"/>
          <w:szCs w:val="28"/>
        </w:rPr>
        <w:t>лидерного</w:t>
      </w:r>
      <w:proofErr w:type="spellEnd"/>
      <w:r w:rsidR="00790630" w:rsidRPr="00790630">
        <w:rPr>
          <w:sz w:val="28"/>
          <w:szCs w:val="28"/>
        </w:rPr>
        <w:t xml:space="preserve"> </w:t>
      </w:r>
      <w:r w:rsidR="00790630" w:rsidRPr="00790630">
        <w:rPr>
          <w:sz w:val="28"/>
          <w:szCs w:val="28"/>
        </w:rPr>
        <w:lastRenderedPageBreak/>
        <w:t xml:space="preserve">пептида – </w:t>
      </w:r>
      <w:proofErr w:type="spellStart"/>
      <w:r w:rsidR="00790630" w:rsidRPr="00790630">
        <w:rPr>
          <w:sz w:val="28"/>
          <w:szCs w:val="28"/>
        </w:rPr>
        <w:t>триптофановый</w:t>
      </w:r>
      <w:proofErr w:type="spellEnd"/>
      <w:r w:rsidR="00790630" w:rsidRPr="00790630">
        <w:rPr>
          <w:sz w:val="28"/>
          <w:szCs w:val="28"/>
        </w:rPr>
        <w:t xml:space="preserve"> оперон. Проходит ли трансляция в ядрах эукариот. Строение </w:t>
      </w:r>
      <w:proofErr w:type="spellStart"/>
      <w:r w:rsidR="00790630" w:rsidRPr="00790630">
        <w:rPr>
          <w:sz w:val="28"/>
          <w:szCs w:val="28"/>
        </w:rPr>
        <w:t>лидерных</w:t>
      </w:r>
      <w:proofErr w:type="spellEnd"/>
      <w:r w:rsidR="00790630" w:rsidRPr="00790630">
        <w:rPr>
          <w:sz w:val="28"/>
          <w:szCs w:val="28"/>
        </w:rPr>
        <w:t xml:space="preserve"> зон у матричных РНК прокариот и эукариот.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 xml:space="preserve">.4 Векторы для </w:t>
      </w:r>
      <w:proofErr w:type="spellStart"/>
      <w:r w:rsidRPr="00790630">
        <w:rPr>
          <w:b/>
          <w:sz w:val="28"/>
          <w:szCs w:val="28"/>
        </w:rPr>
        <w:t>суперпродукции</w:t>
      </w:r>
      <w:proofErr w:type="spellEnd"/>
      <w:r w:rsidRPr="00790630">
        <w:rPr>
          <w:b/>
          <w:sz w:val="28"/>
          <w:szCs w:val="28"/>
        </w:rPr>
        <w:t xml:space="preserve"> белков клонированных генов.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Методы генной инженерии, обеспечивающие высокоэффективную трансляцию чужеродных </w:t>
      </w:r>
      <w:proofErr w:type="spellStart"/>
      <w:r w:rsidR="00790630" w:rsidRPr="00790630">
        <w:rPr>
          <w:sz w:val="28"/>
          <w:szCs w:val="28"/>
        </w:rPr>
        <w:t>мРНК</w:t>
      </w:r>
      <w:proofErr w:type="spellEnd"/>
      <w:r w:rsidR="00790630" w:rsidRPr="00790630">
        <w:rPr>
          <w:sz w:val="28"/>
          <w:szCs w:val="28"/>
        </w:rPr>
        <w:t xml:space="preserve">. Векторы для </w:t>
      </w:r>
      <w:proofErr w:type="spellStart"/>
      <w:r w:rsidR="00790630" w:rsidRPr="00790630">
        <w:rPr>
          <w:sz w:val="28"/>
          <w:szCs w:val="28"/>
        </w:rPr>
        <w:t>суперпродукции</w:t>
      </w:r>
      <w:proofErr w:type="spellEnd"/>
      <w:r w:rsidR="00790630" w:rsidRPr="00790630">
        <w:rPr>
          <w:sz w:val="28"/>
          <w:szCs w:val="28"/>
        </w:rPr>
        <w:t xml:space="preserve"> белков клонированных генов. Проблемы генной инженерии штаммов </w:t>
      </w:r>
      <w:proofErr w:type="spellStart"/>
      <w:r w:rsidR="00790630" w:rsidRPr="00790630">
        <w:rPr>
          <w:sz w:val="28"/>
          <w:szCs w:val="28"/>
        </w:rPr>
        <w:t>суперпродуцентов</w:t>
      </w:r>
      <w:proofErr w:type="spellEnd"/>
      <w:r w:rsidR="00790630" w:rsidRPr="00790630">
        <w:rPr>
          <w:sz w:val="28"/>
          <w:szCs w:val="28"/>
        </w:rPr>
        <w:t xml:space="preserve"> низкомолекулярных соединений (аминокислот) – принципы метаболической инженерии.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630">
        <w:rPr>
          <w:b/>
          <w:sz w:val="28"/>
          <w:szCs w:val="28"/>
        </w:rPr>
        <w:t>.5 Практическая работа «Конструирование рекомбинации ДНК».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>Составление моделей ДНК и РНК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790630">
        <w:rPr>
          <w:b/>
          <w:sz w:val="28"/>
          <w:szCs w:val="28"/>
        </w:rPr>
        <w:t xml:space="preserve">. Методы получения </w:t>
      </w:r>
      <w:proofErr w:type="spellStart"/>
      <w:r w:rsidRPr="00790630">
        <w:rPr>
          <w:b/>
          <w:sz w:val="28"/>
          <w:szCs w:val="28"/>
        </w:rPr>
        <w:t>трансгенных</w:t>
      </w:r>
      <w:proofErr w:type="spellEnd"/>
      <w:r w:rsidRPr="00790630">
        <w:rPr>
          <w:b/>
          <w:sz w:val="28"/>
          <w:szCs w:val="28"/>
        </w:rPr>
        <w:t xml:space="preserve"> организмов.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0630">
        <w:rPr>
          <w:b/>
          <w:sz w:val="28"/>
          <w:szCs w:val="28"/>
        </w:rPr>
        <w:t>.1 Методы селекции трансформантов.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Методы введения рекомбинантных ДНК в </w:t>
      </w:r>
      <w:proofErr w:type="spellStart"/>
      <w:r w:rsidR="00790630" w:rsidRPr="00790630">
        <w:rPr>
          <w:sz w:val="28"/>
          <w:szCs w:val="28"/>
        </w:rPr>
        <w:t>реципиентные</w:t>
      </w:r>
      <w:proofErr w:type="spellEnd"/>
      <w:r w:rsidR="00790630" w:rsidRPr="00790630">
        <w:rPr>
          <w:sz w:val="28"/>
          <w:szCs w:val="28"/>
        </w:rPr>
        <w:t xml:space="preserve"> организмы. Трансформация микроорганизмов и методы селекции трансформантов.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0630">
        <w:rPr>
          <w:b/>
          <w:sz w:val="28"/>
          <w:szCs w:val="28"/>
        </w:rPr>
        <w:t xml:space="preserve">.2 </w:t>
      </w:r>
      <w:proofErr w:type="spellStart"/>
      <w:r w:rsidRPr="00790630">
        <w:rPr>
          <w:b/>
          <w:sz w:val="28"/>
          <w:szCs w:val="28"/>
        </w:rPr>
        <w:t>Трансгенные</w:t>
      </w:r>
      <w:proofErr w:type="spellEnd"/>
      <w:r w:rsidRPr="00790630">
        <w:rPr>
          <w:b/>
          <w:sz w:val="28"/>
          <w:szCs w:val="28"/>
        </w:rPr>
        <w:t xml:space="preserve"> микроорганизмы.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Векторы для селекции рекомбинантных ДНК. Основные классы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организмов: </w:t>
      </w:r>
      <w:proofErr w:type="spellStart"/>
      <w:r w:rsidR="00790630" w:rsidRPr="00790630">
        <w:rPr>
          <w:sz w:val="28"/>
          <w:szCs w:val="28"/>
        </w:rPr>
        <w:t>суперпродуценты</w:t>
      </w:r>
      <w:proofErr w:type="spellEnd"/>
      <w:r w:rsidR="00790630" w:rsidRPr="00790630">
        <w:rPr>
          <w:sz w:val="28"/>
          <w:szCs w:val="28"/>
        </w:rPr>
        <w:t xml:space="preserve"> полезных соединений, штаммы </w:t>
      </w:r>
      <w:proofErr w:type="spellStart"/>
      <w:r w:rsidR="00790630" w:rsidRPr="00790630">
        <w:rPr>
          <w:sz w:val="28"/>
          <w:szCs w:val="28"/>
        </w:rPr>
        <w:t>биодиструкторы</w:t>
      </w:r>
      <w:proofErr w:type="spellEnd"/>
      <w:r w:rsidR="00790630" w:rsidRPr="00790630">
        <w:rPr>
          <w:sz w:val="28"/>
          <w:szCs w:val="28"/>
        </w:rPr>
        <w:t xml:space="preserve"> для очистки (</w:t>
      </w:r>
      <w:proofErr w:type="spellStart"/>
      <w:r w:rsidR="00790630" w:rsidRPr="00790630">
        <w:rPr>
          <w:sz w:val="28"/>
          <w:szCs w:val="28"/>
        </w:rPr>
        <w:t>биоремедиации</w:t>
      </w:r>
      <w:proofErr w:type="spellEnd"/>
      <w:r w:rsidR="00790630" w:rsidRPr="00790630">
        <w:rPr>
          <w:sz w:val="28"/>
          <w:szCs w:val="28"/>
        </w:rPr>
        <w:t xml:space="preserve">) окружающей среды от загрязнителей, </w:t>
      </w:r>
      <w:proofErr w:type="spellStart"/>
      <w:r w:rsidR="00790630" w:rsidRPr="00790630">
        <w:rPr>
          <w:sz w:val="28"/>
          <w:szCs w:val="28"/>
        </w:rPr>
        <w:t>трансгенные</w:t>
      </w:r>
      <w:proofErr w:type="spellEnd"/>
      <w:r w:rsidR="00790630" w:rsidRPr="00790630">
        <w:rPr>
          <w:sz w:val="28"/>
          <w:szCs w:val="28"/>
        </w:rPr>
        <w:t xml:space="preserve"> микроорганизмы, повышающие эффективность сельского хозяйства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0630">
        <w:rPr>
          <w:b/>
          <w:sz w:val="28"/>
          <w:szCs w:val="28"/>
        </w:rPr>
        <w:t>.3 Культуры клеток растений, методы селекции.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Культуры клеток растений. Трансформация клеток растений, методы селекции трансформантов и регенерации из них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растений. Векторы для растений. Основные классы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растений: инсектицидные, устойчивые к гербицидам, устойчивые к стрессам, продуцирующие ценные соединения.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0630">
        <w:rPr>
          <w:b/>
          <w:sz w:val="28"/>
          <w:szCs w:val="28"/>
        </w:rPr>
        <w:t>.4 Культуры клеток животных: значение в селекции и сельском хозяйстве.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Культуры клеток животных. Трансформация клеток животных и методы селекции трансформантов. Получение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животных. </w:t>
      </w:r>
      <w:proofErr w:type="spellStart"/>
      <w:r w:rsidR="00790630" w:rsidRPr="00790630">
        <w:rPr>
          <w:sz w:val="28"/>
          <w:szCs w:val="28"/>
        </w:rPr>
        <w:t>Микроинъекции</w:t>
      </w:r>
      <w:proofErr w:type="spellEnd"/>
      <w:r w:rsidR="00790630" w:rsidRPr="00790630">
        <w:rPr>
          <w:sz w:val="28"/>
          <w:szCs w:val="28"/>
        </w:rPr>
        <w:t xml:space="preserve"> рекомбинантных ДНК в ядра яйцеклеток. Основные типы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животных: с повышенной продукцией биомассы, </w:t>
      </w:r>
      <w:proofErr w:type="spellStart"/>
      <w:r w:rsidR="00790630" w:rsidRPr="00790630">
        <w:rPr>
          <w:sz w:val="28"/>
          <w:szCs w:val="28"/>
        </w:rPr>
        <w:t>трансгенные</w:t>
      </w:r>
      <w:proofErr w:type="spellEnd"/>
      <w:r w:rsidR="00790630" w:rsidRPr="00790630">
        <w:rPr>
          <w:sz w:val="28"/>
          <w:szCs w:val="28"/>
        </w:rPr>
        <w:t xml:space="preserve"> животные как </w:t>
      </w:r>
      <w:proofErr w:type="spellStart"/>
      <w:r w:rsidR="00790630" w:rsidRPr="00790630">
        <w:rPr>
          <w:sz w:val="28"/>
          <w:szCs w:val="28"/>
        </w:rPr>
        <w:t>биореакторы</w:t>
      </w:r>
      <w:proofErr w:type="spellEnd"/>
      <w:r w:rsidR="00790630" w:rsidRPr="00790630">
        <w:rPr>
          <w:sz w:val="28"/>
          <w:szCs w:val="28"/>
        </w:rPr>
        <w:t xml:space="preserve"> для получения ценных белков. Принципы и проблемы репродуктивного клонирования животных. Эпигенетические эффекты и жизнеспособность клонов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 w:rsidRPr="0079063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790630">
        <w:rPr>
          <w:b/>
          <w:sz w:val="28"/>
          <w:szCs w:val="28"/>
        </w:rPr>
        <w:t>. Проблемы обеспечения безопасности.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90630">
        <w:rPr>
          <w:b/>
          <w:sz w:val="28"/>
          <w:szCs w:val="28"/>
        </w:rPr>
        <w:t>.1 Типы экологических рисков.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Потенциальные опасности, связанные с применением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организмов. Токсикологический риск при применении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организмов для производства пищи и кормов. Типы экологических рисков при интродукции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организмов (в особенности,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растений) в окружающую среду и принципы их оценки.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90630">
        <w:rPr>
          <w:b/>
          <w:sz w:val="28"/>
          <w:szCs w:val="28"/>
        </w:rPr>
        <w:t>.2 Биоэтика.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790630" w:rsidRPr="00790630">
        <w:rPr>
          <w:sz w:val="28"/>
          <w:szCs w:val="28"/>
        </w:rPr>
        <w:t xml:space="preserve">Государственное регулирование промышленного применения </w:t>
      </w:r>
      <w:proofErr w:type="spellStart"/>
      <w:r w:rsidR="00790630" w:rsidRPr="00790630">
        <w:rPr>
          <w:sz w:val="28"/>
          <w:szCs w:val="28"/>
        </w:rPr>
        <w:t>трансгенных</w:t>
      </w:r>
      <w:proofErr w:type="spellEnd"/>
      <w:r w:rsidR="00790630" w:rsidRPr="00790630">
        <w:rPr>
          <w:sz w:val="28"/>
          <w:szCs w:val="28"/>
        </w:rPr>
        <w:t xml:space="preserve"> технологий. Принципы биоэтики при генной терапии. Культуры стволовых клеток их использование для лечения человека</w:t>
      </w:r>
    </w:p>
    <w:p w:rsidR="00790630" w:rsidRPr="00790630" w:rsidRDefault="00790630" w:rsidP="00151A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90630">
        <w:rPr>
          <w:b/>
          <w:sz w:val="28"/>
          <w:szCs w:val="28"/>
        </w:rPr>
        <w:t>.3 Защита исследовательских работ.</w:t>
      </w:r>
    </w:p>
    <w:p w:rsidR="00790630" w:rsidRPr="00790630" w:rsidRDefault="0042036A" w:rsidP="0015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790630" w:rsidRPr="00790630">
        <w:rPr>
          <w:sz w:val="28"/>
          <w:szCs w:val="28"/>
        </w:rPr>
        <w:t xml:space="preserve">Исследования по теме </w:t>
      </w:r>
      <w:proofErr w:type="spellStart"/>
      <w:r w:rsidR="00790630" w:rsidRPr="00790630">
        <w:rPr>
          <w:sz w:val="28"/>
          <w:szCs w:val="28"/>
        </w:rPr>
        <w:t>трансгенные</w:t>
      </w:r>
      <w:proofErr w:type="spellEnd"/>
      <w:r w:rsidR="00790630" w:rsidRPr="00790630">
        <w:rPr>
          <w:sz w:val="28"/>
          <w:szCs w:val="28"/>
        </w:rPr>
        <w:t xml:space="preserve"> организмы: правда и вымысел.</w:t>
      </w:r>
    </w:p>
    <w:p w:rsidR="00790630" w:rsidRDefault="00790630" w:rsidP="00151AF3">
      <w:pPr>
        <w:ind w:firstLine="709"/>
        <w:jc w:val="both"/>
        <w:rPr>
          <w:sz w:val="28"/>
          <w:szCs w:val="28"/>
        </w:rPr>
      </w:pPr>
    </w:p>
    <w:p w:rsidR="00F22DB1" w:rsidRDefault="00F22DB1" w:rsidP="00F22DB1">
      <w:pPr>
        <w:shd w:val="clear" w:color="auto" w:fill="FFFFFF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4652AB">
        <w:rPr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F22DB1" w:rsidRDefault="00F22DB1" w:rsidP="00F22D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r w:rsidRPr="000A3FC8">
        <w:rPr>
          <w:b/>
          <w:kern w:val="0"/>
          <w:sz w:val="28"/>
          <w:szCs w:val="28"/>
          <w:lang w:eastAsia="ru-RU"/>
        </w:rPr>
        <w:t>Микробиология, биотехнология и основы генной инженерии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4927"/>
      </w:tblGrid>
      <w:tr w:rsidR="00F22DB1" w:rsidTr="00F22DB1">
        <w:tc>
          <w:tcPr>
            <w:tcW w:w="8400" w:type="dxa"/>
            <w:gridSpan w:val="2"/>
          </w:tcPr>
          <w:p w:rsidR="00F22DB1" w:rsidRPr="00701820" w:rsidRDefault="00F22DB1" w:rsidP="00F22DB1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F22DB1" w:rsidTr="00F22DB1">
        <w:tc>
          <w:tcPr>
            <w:tcW w:w="3473" w:type="dxa"/>
          </w:tcPr>
          <w:p w:rsidR="00F22DB1" w:rsidRPr="00701820" w:rsidRDefault="00F22DB1" w:rsidP="00F22DB1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</w:tcPr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>методы микробиологических исследований;</w:t>
            </w:r>
          </w:p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>классификацию микроорганизмов;</w:t>
            </w:r>
          </w:p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>морфологические и физиологические особенности микроорганизмов;</w:t>
            </w:r>
          </w:p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 xml:space="preserve">распространение микроорганизмов в окружающей среде и влияние факторов среды на них; </w:t>
            </w:r>
          </w:p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>роль микроорганизмов в природе и в жизни человека;</w:t>
            </w:r>
          </w:p>
          <w:p w:rsidR="00F22DB1" w:rsidRPr="00661162" w:rsidRDefault="00F22DB1" w:rsidP="00F452B2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>практическое значение стерилизации и дезинфекции;</w:t>
            </w:r>
          </w:p>
          <w:p w:rsidR="00F22DB1" w:rsidRPr="0014795D" w:rsidRDefault="00F22DB1" w:rsidP="0014795D">
            <w:pPr>
              <w:pStyle w:val="a5"/>
              <w:numPr>
                <w:ilvl w:val="0"/>
                <w:numId w:val="22"/>
              </w:numPr>
              <w:spacing w:after="0"/>
              <w:ind w:left="417" w:hangingChars="149" w:hanging="417"/>
              <w:rPr>
                <w:color w:val="000000"/>
                <w:sz w:val="28"/>
                <w:szCs w:val="28"/>
              </w:rPr>
            </w:pPr>
            <w:r w:rsidRPr="00661162">
              <w:rPr>
                <w:sz w:val="28"/>
                <w:szCs w:val="28"/>
              </w:rPr>
              <w:t xml:space="preserve">основные стадии инфекционного процесса и формирование иммунитета с позиций взаимодействия микро- и </w:t>
            </w:r>
            <w:proofErr w:type="spellStart"/>
            <w:r w:rsidRPr="00661162">
              <w:rPr>
                <w:sz w:val="28"/>
                <w:szCs w:val="28"/>
              </w:rPr>
              <w:t>макроорганизма</w:t>
            </w:r>
            <w:proofErr w:type="spellEnd"/>
            <w:r w:rsidRPr="00661162">
              <w:rPr>
                <w:sz w:val="28"/>
                <w:szCs w:val="28"/>
              </w:rPr>
              <w:t xml:space="preserve"> в условиях внешне</w:t>
            </w:r>
            <w:r w:rsidR="0014795D">
              <w:rPr>
                <w:color w:val="000000"/>
                <w:sz w:val="28"/>
                <w:szCs w:val="28"/>
              </w:rPr>
              <w:t>й среды.</w:t>
            </w:r>
          </w:p>
        </w:tc>
      </w:tr>
      <w:tr w:rsidR="00F22DB1" w:rsidTr="00F22DB1">
        <w:tc>
          <w:tcPr>
            <w:tcW w:w="3473" w:type="dxa"/>
          </w:tcPr>
          <w:p w:rsidR="00F22DB1" w:rsidRPr="00701820" w:rsidRDefault="00F22DB1" w:rsidP="00F22DB1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</w:tcPr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составлять характеристику осно</w:t>
            </w:r>
            <w:r w:rsidRPr="000A3FC8">
              <w:rPr>
                <w:iCs/>
                <w:sz w:val="28"/>
                <w:szCs w:val="28"/>
              </w:rPr>
              <w:t>в</w:t>
            </w:r>
            <w:r w:rsidRPr="000A3FC8">
              <w:rPr>
                <w:iCs/>
                <w:sz w:val="28"/>
                <w:szCs w:val="28"/>
              </w:rPr>
              <w:t>ных групп микроорганизмов;</w:t>
            </w:r>
          </w:p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готовить питательные среды для эксперимента под руководством педагога;</w:t>
            </w:r>
          </w:p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изготовлять простейшие препараты для микроскопических исследов</w:t>
            </w:r>
            <w:r w:rsidRPr="000A3FC8">
              <w:rPr>
                <w:iCs/>
                <w:sz w:val="28"/>
                <w:szCs w:val="28"/>
              </w:rPr>
              <w:t>а</w:t>
            </w:r>
            <w:r w:rsidRPr="000A3FC8">
              <w:rPr>
                <w:iCs/>
                <w:sz w:val="28"/>
                <w:szCs w:val="28"/>
              </w:rPr>
              <w:t>ний;</w:t>
            </w:r>
          </w:p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 xml:space="preserve">выявить (при </w:t>
            </w:r>
            <w:proofErr w:type="spellStart"/>
            <w:r w:rsidRPr="000A3FC8">
              <w:rPr>
                <w:iCs/>
                <w:sz w:val="28"/>
                <w:szCs w:val="28"/>
              </w:rPr>
              <w:t>микроскопировании</w:t>
            </w:r>
            <w:proofErr w:type="spellEnd"/>
            <w:r w:rsidRPr="000A3FC8">
              <w:rPr>
                <w:iCs/>
                <w:sz w:val="28"/>
                <w:szCs w:val="28"/>
              </w:rPr>
              <w:t>) и описать микроорганизмы в пр</w:t>
            </w:r>
            <w:r w:rsidRPr="000A3FC8">
              <w:rPr>
                <w:iCs/>
                <w:sz w:val="28"/>
                <w:szCs w:val="28"/>
              </w:rPr>
              <w:t>и</w:t>
            </w:r>
            <w:r w:rsidRPr="000A3FC8">
              <w:rPr>
                <w:iCs/>
                <w:sz w:val="28"/>
                <w:szCs w:val="28"/>
              </w:rPr>
              <w:t>родной среде или культуре;</w:t>
            </w:r>
          </w:p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использовать знания о микроорг</w:t>
            </w:r>
            <w:r w:rsidRPr="000A3FC8">
              <w:rPr>
                <w:iCs/>
                <w:sz w:val="28"/>
                <w:szCs w:val="28"/>
              </w:rPr>
              <w:t>а</w:t>
            </w:r>
            <w:r w:rsidRPr="000A3FC8">
              <w:rPr>
                <w:iCs/>
                <w:sz w:val="28"/>
                <w:szCs w:val="28"/>
              </w:rPr>
              <w:lastRenderedPageBreak/>
              <w:t>низмах для ведения здорового о</w:t>
            </w:r>
            <w:r w:rsidRPr="000A3FC8">
              <w:rPr>
                <w:iCs/>
                <w:sz w:val="28"/>
                <w:szCs w:val="28"/>
              </w:rPr>
              <w:t>б</w:t>
            </w:r>
            <w:r w:rsidRPr="000A3FC8">
              <w:rPr>
                <w:iCs/>
                <w:sz w:val="28"/>
                <w:szCs w:val="28"/>
              </w:rPr>
              <w:t>раза жизни.</w:t>
            </w:r>
          </w:p>
          <w:p w:rsidR="00F22DB1" w:rsidRPr="000A3FC8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применять теоретические знания на практике;</w:t>
            </w:r>
          </w:p>
          <w:p w:rsidR="00F22DB1" w:rsidRPr="0014795D" w:rsidRDefault="00F22DB1" w:rsidP="0014795D">
            <w:pPr>
              <w:pStyle w:val="a3"/>
              <w:numPr>
                <w:ilvl w:val="0"/>
                <w:numId w:val="41"/>
              </w:numPr>
              <w:tabs>
                <w:tab w:val="left" w:pos="480"/>
              </w:tabs>
              <w:suppressAutoHyphens w:val="0"/>
              <w:ind w:left="417" w:hangingChars="149" w:hanging="417"/>
              <w:jc w:val="both"/>
              <w:rPr>
                <w:iCs/>
                <w:sz w:val="28"/>
                <w:szCs w:val="28"/>
              </w:rPr>
            </w:pPr>
            <w:r w:rsidRPr="000A3FC8">
              <w:rPr>
                <w:iCs/>
                <w:sz w:val="28"/>
                <w:szCs w:val="28"/>
              </w:rPr>
              <w:t>оценивать и прогнозировать р</w:t>
            </w:r>
            <w:r w:rsidRPr="000A3FC8">
              <w:rPr>
                <w:iCs/>
                <w:sz w:val="28"/>
                <w:szCs w:val="28"/>
              </w:rPr>
              <w:t>е</w:t>
            </w:r>
            <w:r w:rsidRPr="000A3FC8">
              <w:rPr>
                <w:iCs/>
                <w:sz w:val="28"/>
                <w:szCs w:val="28"/>
              </w:rPr>
              <w:t>зультаты своего труда.</w:t>
            </w:r>
          </w:p>
        </w:tc>
      </w:tr>
      <w:tr w:rsidR="00F22DB1" w:rsidTr="00F22DB1">
        <w:tc>
          <w:tcPr>
            <w:tcW w:w="8400" w:type="dxa"/>
            <w:gridSpan w:val="2"/>
          </w:tcPr>
          <w:p w:rsidR="00F22DB1" w:rsidRPr="00701820" w:rsidRDefault="00F22DB1" w:rsidP="00F452B2">
            <w:pPr>
              <w:suppressAutoHyphens w:val="0"/>
              <w:ind w:left="419" w:hangingChars="149" w:hanging="419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F22DB1" w:rsidTr="00F22DB1">
        <w:tc>
          <w:tcPr>
            <w:tcW w:w="3473" w:type="dxa"/>
          </w:tcPr>
          <w:p w:rsidR="00F22DB1" w:rsidRPr="00701820" w:rsidRDefault="00F22DB1" w:rsidP="00F22DB1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</w:tcPr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417" w:hangingChars="149" w:hanging="41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417" w:hangingChars="149" w:hanging="41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F22DB1" w:rsidRDefault="00F22DB1" w:rsidP="00F452B2">
            <w:pPr>
              <w:suppressAutoHyphens w:val="0"/>
              <w:ind w:left="417" w:hangingChars="149" w:hanging="417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22DB1" w:rsidTr="00F22DB1">
        <w:tc>
          <w:tcPr>
            <w:tcW w:w="3473" w:type="dxa"/>
          </w:tcPr>
          <w:p w:rsidR="00F22DB1" w:rsidRPr="00701820" w:rsidRDefault="00F22DB1" w:rsidP="00F22DB1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</w:tcPr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417" w:hangingChars="149" w:hanging="41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417" w:hangingChars="149" w:hanging="41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F22DB1" w:rsidTr="00F22DB1">
        <w:tc>
          <w:tcPr>
            <w:tcW w:w="3473" w:type="dxa"/>
          </w:tcPr>
          <w:p w:rsidR="00F22DB1" w:rsidRPr="00701820" w:rsidRDefault="00F22DB1" w:rsidP="00F22DB1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</w:tcPr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napToGrid w:val="0"/>
              <w:ind w:left="417" w:hangingChars="149" w:hanging="41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napToGrid w:val="0"/>
              <w:ind w:left="417" w:hangingChars="149" w:hanging="41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F22DB1" w:rsidRPr="00834BA0" w:rsidRDefault="00F22DB1" w:rsidP="00F452B2">
            <w:pPr>
              <w:pStyle w:val="a3"/>
              <w:numPr>
                <w:ilvl w:val="0"/>
                <w:numId w:val="41"/>
              </w:numPr>
              <w:tabs>
                <w:tab w:val="left" w:pos="426"/>
                <w:tab w:val="left" w:pos="851"/>
              </w:tabs>
              <w:ind w:left="417" w:hangingChars="149" w:hanging="41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F22DB1" w:rsidRDefault="00F22DB1" w:rsidP="00F452B2">
            <w:pPr>
              <w:suppressAutoHyphens w:val="0"/>
              <w:ind w:left="417" w:hangingChars="149" w:hanging="417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22DB1" w:rsidTr="00F22DB1">
        <w:tc>
          <w:tcPr>
            <w:tcW w:w="8400" w:type="dxa"/>
            <w:gridSpan w:val="2"/>
          </w:tcPr>
          <w:p w:rsidR="00F22DB1" w:rsidRPr="00701820" w:rsidRDefault="00F22DB1" w:rsidP="00F22DB1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F22DB1" w:rsidTr="00F22DB1">
        <w:tc>
          <w:tcPr>
            <w:tcW w:w="8400" w:type="dxa"/>
            <w:gridSpan w:val="2"/>
          </w:tcPr>
          <w:p w:rsidR="00F22DB1" w:rsidRPr="002E6989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>организовывать взаимосвязь своих знаний и упоряд</w:t>
            </w:r>
            <w:r w:rsidRPr="002E6989">
              <w:rPr>
                <w:sz w:val="28"/>
                <w:szCs w:val="28"/>
              </w:rPr>
              <w:t>о</w:t>
            </w:r>
            <w:r w:rsidRPr="002E6989">
              <w:rPr>
                <w:sz w:val="28"/>
                <w:szCs w:val="28"/>
              </w:rPr>
              <w:t xml:space="preserve">чивать их; организовывать свои собственные приёмы изучения; </w:t>
            </w:r>
          </w:p>
          <w:p w:rsidR="00F22DB1" w:rsidRPr="002E6989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решать проблемы; самостоятельно заниматься своим обучением; </w:t>
            </w:r>
          </w:p>
          <w:p w:rsidR="00F22DB1" w:rsidRPr="002E6989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получать информацию; </w:t>
            </w:r>
          </w:p>
          <w:p w:rsidR="00F22DB1" w:rsidRPr="002E6989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организовывать взаимосвязь прошлых и настоящих событий; </w:t>
            </w:r>
          </w:p>
          <w:p w:rsidR="00F22DB1" w:rsidRPr="002E6989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противостоять неуверенности и сложности; </w:t>
            </w:r>
          </w:p>
          <w:p w:rsidR="00F22DB1" w:rsidRPr="00B70027" w:rsidRDefault="00F22DB1" w:rsidP="00F22DB1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70027">
              <w:rPr>
                <w:sz w:val="28"/>
                <w:szCs w:val="28"/>
              </w:rPr>
              <w:t>умение оценивать и анализировать свое выступление и в</w:t>
            </w:r>
            <w:r w:rsidRPr="00B70027">
              <w:rPr>
                <w:sz w:val="28"/>
                <w:szCs w:val="28"/>
              </w:rPr>
              <w:t>ы</w:t>
            </w:r>
            <w:r w:rsidRPr="00B70027">
              <w:rPr>
                <w:sz w:val="28"/>
                <w:szCs w:val="28"/>
              </w:rPr>
              <w:t>ступление товарищей; уметь организовывать свою работу</w:t>
            </w:r>
            <w:r>
              <w:rPr>
                <w:sz w:val="28"/>
                <w:szCs w:val="28"/>
              </w:rPr>
              <w:t>;</w:t>
            </w:r>
          </w:p>
          <w:p w:rsidR="00F22DB1" w:rsidRPr="002E6989" w:rsidRDefault="00F22DB1" w:rsidP="00F22DB1">
            <w:pPr>
              <w:numPr>
                <w:ilvl w:val="0"/>
                <w:numId w:val="19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E6989">
              <w:rPr>
                <w:bCs/>
                <w:iCs/>
                <w:sz w:val="28"/>
                <w:szCs w:val="28"/>
              </w:rPr>
              <w:t xml:space="preserve">формирование культуры самореализации и </w:t>
            </w:r>
            <w:proofErr w:type="spellStart"/>
            <w:r w:rsidRPr="002E6989">
              <w:rPr>
                <w:bCs/>
                <w:iCs/>
                <w:sz w:val="28"/>
                <w:szCs w:val="28"/>
              </w:rPr>
              <w:t>самопрезентации</w:t>
            </w:r>
            <w:proofErr w:type="spellEnd"/>
            <w:r w:rsidRPr="002E6989">
              <w:rPr>
                <w:sz w:val="28"/>
                <w:szCs w:val="28"/>
              </w:rPr>
              <w:t>;</w:t>
            </w:r>
          </w:p>
          <w:p w:rsidR="00F22DB1" w:rsidRPr="002E6989" w:rsidRDefault="00F22DB1" w:rsidP="00F22DB1">
            <w:pPr>
              <w:numPr>
                <w:ilvl w:val="0"/>
                <w:numId w:val="19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E6989">
              <w:rPr>
                <w:bCs/>
                <w:iCs/>
                <w:sz w:val="28"/>
                <w:szCs w:val="28"/>
              </w:rPr>
              <w:t>развитие общих творческих способностей</w:t>
            </w:r>
            <w:r w:rsidRPr="002E6989">
              <w:rPr>
                <w:sz w:val="28"/>
                <w:szCs w:val="28"/>
              </w:rPr>
              <w:t xml:space="preserve"> (любознательность, оригинальность и гибкость мышления, </w:t>
            </w:r>
            <w:proofErr w:type="spellStart"/>
            <w:r w:rsidRPr="002E6989">
              <w:rPr>
                <w:sz w:val="28"/>
                <w:szCs w:val="28"/>
              </w:rPr>
              <w:t>надситуативная</w:t>
            </w:r>
            <w:proofErr w:type="spellEnd"/>
            <w:r w:rsidRPr="002E6989">
              <w:rPr>
                <w:sz w:val="28"/>
                <w:szCs w:val="28"/>
              </w:rPr>
              <w:t xml:space="preserve"> активность, интерес к дивергентным задачам, беглость, продуктивность мы</w:t>
            </w:r>
            <w:r w:rsidRPr="002E6989">
              <w:rPr>
                <w:sz w:val="28"/>
                <w:szCs w:val="28"/>
              </w:rPr>
              <w:t>ш</w:t>
            </w:r>
            <w:r w:rsidRPr="002E6989">
              <w:rPr>
                <w:sz w:val="28"/>
                <w:szCs w:val="28"/>
              </w:rPr>
              <w:t xml:space="preserve">ления, способность к прогнозированию, концентрации внимания, творческое </w:t>
            </w:r>
            <w:proofErr w:type="spellStart"/>
            <w:r w:rsidRPr="002E6989">
              <w:rPr>
                <w:sz w:val="28"/>
                <w:szCs w:val="28"/>
              </w:rPr>
              <w:t>восприятиятие</w:t>
            </w:r>
            <w:proofErr w:type="spellEnd"/>
            <w:r w:rsidRPr="002E6989">
              <w:rPr>
                <w:sz w:val="28"/>
                <w:szCs w:val="28"/>
              </w:rPr>
              <w:t xml:space="preserve">, </w:t>
            </w:r>
            <w:proofErr w:type="spellStart"/>
            <w:r w:rsidRPr="002E6989">
              <w:rPr>
                <w:sz w:val="28"/>
                <w:szCs w:val="28"/>
              </w:rPr>
              <w:t>перфекционизм</w:t>
            </w:r>
            <w:proofErr w:type="spellEnd"/>
            <w:r w:rsidRPr="002E6989">
              <w:rPr>
                <w:sz w:val="28"/>
                <w:szCs w:val="28"/>
              </w:rPr>
              <w:t>).</w:t>
            </w:r>
          </w:p>
          <w:p w:rsidR="00F22DB1" w:rsidRDefault="00F22DB1" w:rsidP="00F22D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22DB1" w:rsidTr="00F452B2">
        <w:tc>
          <w:tcPr>
            <w:tcW w:w="3473" w:type="dxa"/>
          </w:tcPr>
          <w:p w:rsidR="00F22DB1" w:rsidRPr="0055079A" w:rsidRDefault="00F22DB1" w:rsidP="00F22DB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lastRenderedPageBreak/>
              <w:t>Продуктовый результат</w:t>
            </w:r>
          </w:p>
          <w:p w:rsidR="00F22DB1" w:rsidRPr="0055079A" w:rsidRDefault="00F22DB1" w:rsidP="00F22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sz w:val="28"/>
                <w:szCs w:val="28"/>
              </w:rPr>
              <w:t>Каталог «Многообразие клеток в тканях высших и низших растений»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sz w:val="28"/>
                <w:szCs w:val="28"/>
              </w:rPr>
              <w:t xml:space="preserve">Карта «Экологическая оценка </w:t>
            </w:r>
            <w:proofErr w:type="spellStart"/>
            <w:r w:rsidRPr="003F7C19">
              <w:rPr>
                <w:sz w:val="28"/>
                <w:szCs w:val="28"/>
              </w:rPr>
              <w:t>г.Мичуринска</w:t>
            </w:r>
            <w:proofErr w:type="spellEnd"/>
            <w:r w:rsidRPr="003F7C19">
              <w:rPr>
                <w:sz w:val="28"/>
                <w:szCs w:val="28"/>
              </w:rPr>
              <w:t xml:space="preserve"> методами </w:t>
            </w:r>
            <w:proofErr w:type="spellStart"/>
            <w:r w:rsidRPr="003F7C19">
              <w:rPr>
                <w:sz w:val="28"/>
                <w:szCs w:val="28"/>
              </w:rPr>
              <w:t>биоиндик</w:t>
            </w:r>
            <w:r w:rsidRPr="003F7C19">
              <w:rPr>
                <w:sz w:val="28"/>
                <w:szCs w:val="28"/>
              </w:rPr>
              <w:t>а</w:t>
            </w:r>
            <w:r w:rsidRPr="003F7C19">
              <w:rPr>
                <w:sz w:val="28"/>
                <w:szCs w:val="28"/>
              </w:rPr>
              <w:t>ции</w:t>
            </w:r>
            <w:proofErr w:type="spellEnd"/>
            <w:r w:rsidRPr="003F7C19">
              <w:rPr>
                <w:sz w:val="28"/>
                <w:szCs w:val="28"/>
              </w:rPr>
              <w:t xml:space="preserve">» 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sz w:val="28"/>
                <w:szCs w:val="28"/>
              </w:rPr>
              <w:t>Справочник «Растения Тамбовской области»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sz w:val="28"/>
                <w:szCs w:val="28"/>
              </w:rPr>
              <w:t>Фотоальбом «Хромосомные наруш</w:t>
            </w:r>
            <w:r w:rsidRPr="003F7C19">
              <w:rPr>
                <w:sz w:val="28"/>
                <w:szCs w:val="28"/>
              </w:rPr>
              <w:t>е</w:t>
            </w:r>
            <w:r w:rsidRPr="003F7C19">
              <w:rPr>
                <w:sz w:val="28"/>
                <w:szCs w:val="28"/>
              </w:rPr>
              <w:t xml:space="preserve">ния на различных стадиях мейоза»  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sz w:val="28"/>
                <w:szCs w:val="28"/>
              </w:rPr>
              <w:t>Оценка качества пыльцы межрод</w:t>
            </w:r>
            <w:r w:rsidRPr="003F7C19">
              <w:rPr>
                <w:sz w:val="28"/>
                <w:szCs w:val="28"/>
              </w:rPr>
              <w:t>о</w:t>
            </w:r>
            <w:r w:rsidRPr="003F7C19">
              <w:rPr>
                <w:sz w:val="28"/>
                <w:szCs w:val="28"/>
              </w:rPr>
              <w:t xml:space="preserve">вых и межвидовых гибридов  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bCs/>
                <w:sz w:val="28"/>
                <w:szCs w:val="28"/>
              </w:rPr>
              <w:t xml:space="preserve">Усовершенствование  питательных сред  для  растений в культуре </w:t>
            </w:r>
            <w:r w:rsidRPr="003F7C19">
              <w:rPr>
                <w:bCs/>
                <w:sz w:val="28"/>
                <w:szCs w:val="28"/>
                <w:lang w:val="en-US"/>
              </w:rPr>
              <w:t>in</w:t>
            </w:r>
            <w:r w:rsidRPr="003F7C19">
              <w:rPr>
                <w:bCs/>
                <w:sz w:val="28"/>
                <w:szCs w:val="28"/>
              </w:rPr>
              <w:t xml:space="preserve"> </w:t>
            </w:r>
            <w:r w:rsidRPr="003F7C19">
              <w:rPr>
                <w:bCs/>
                <w:sz w:val="28"/>
                <w:szCs w:val="28"/>
                <w:lang w:val="en-US"/>
              </w:rPr>
              <w:t>vitro</w:t>
            </w:r>
            <w:r w:rsidRPr="003F7C19">
              <w:rPr>
                <w:bCs/>
                <w:sz w:val="28"/>
                <w:szCs w:val="28"/>
              </w:rPr>
              <w:t xml:space="preserve">  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bCs/>
                <w:sz w:val="28"/>
                <w:szCs w:val="28"/>
              </w:rPr>
              <w:t>Коллекция оздоровленных культу</w:t>
            </w:r>
            <w:r w:rsidRPr="003F7C19">
              <w:rPr>
                <w:bCs/>
                <w:sz w:val="28"/>
                <w:szCs w:val="28"/>
              </w:rPr>
              <w:t>р</w:t>
            </w:r>
            <w:r w:rsidRPr="003F7C19">
              <w:rPr>
                <w:bCs/>
                <w:sz w:val="28"/>
                <w:szCs w:val="28"/>
              </w:rPr>
              <w:t xml:space="preserve">ных растений </w:t>
            </w:r>
          </w:p>
          <w:p w:rsidR="003F7C19" w:rsidRPr="003F7C19" w:rsidRDefault="003F7C19" w:rsidP="00F57BD3">
            <w:pPr>
              <w:numPr>
                <w:ilvl w:val="0"/>
                <w:numId w:val="4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rPr>
                <w:sz w:val="28"/>
                <w:szCs w:val="28"/>
              </w:rPr>
            </w:pPr>
            <w:r w:rsidRPr="003F7C19">
              <w:rPr>
                <w:bCs/>
                <w:sz w:val="28"/>
                <w:szCs w:val="28"/>
              </w:rPr>
              <w:t>Брошюра «Биотехнология и генная инженерия в сельском хозяйстве»</w:t>
            </w:r>
          </w:p>
          <w:p w:rsidR="00F22DB1" w:rsidRPr="0055079A" w:rsidRDefault="00F22DB1" w:rsidP="00E75C7A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</w:tr>
    </w:tbl>
    <w:p w:rsidR="00F22DB1" w:rsidRPr="00790630" w:rsidRDefault="00F22DB1" w:rsidP="00151AF3">
      <w:pPr>
        <w:ind w:firstLine="709"/>
        <w:jc w:val="both"/>
        <w:rPr>
          <w:sz w:val="28"/>
          <w:szCs w:val="28"/>
        </w:rPr>
      </w:pPr>
    </w:p>
    <w:p w:rsidR="00A2021B" w:rsidRDefault="00A2021B" w:rsidP="00A34D8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proofErr w:type="spellStart"/>
      <w:r>
        <w:rPr>
          <w:b/>
          <w:kern w:val="0"/>
          <w:sz w:val="28"/>
          <w:szCs w:val="28"/>
          <w:lang w:eastAsia="ru-RU"/>
        </w:rPr>
        <w:t>Био</w:t>
      </w:r>
      <w:proofErr w:type="spellEnd"/>
      <w:r>
        <w:rPr>
          <w:b/>
          <w:kern w:val="0"/>
          <w:sz w:val="28"/>
          <w:szCs w:val="28"/>
          <w:lang w:eastAsia="ru-RU"/>
        </w:rPr>
        <w:t>-и генная инженерия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4927"/>
      </w:tblGrid>
      <w:tr w:rsidR="00A2021B" w:rsidTr="008B5F06">
        <w:tc>
          <w:tcPr>
            <w:tcW w:w="8400" w:type="dxa"/>
            <w:gridSpan w:val="2"/>
          </w:tcPr>
          <w:p w:rsidR="00A2021B" w:rsidRPr="00701820" w:rsidRDefault="00A2021B" w:rsidP="008B5F06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A2021B" w:rsidTr="008B5F06">
        <w:tc>
          <w:tcPr>
            <w:tcW w:w="3473" w:type="dxa"/>
          </w:tcPr>
          <w:p w:rsidR="00A2021B" w:rsidRPr="00701820" w:rsidRDefault="00A2021B" w:rsidP="008B5F06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</w:tcPr>
          <w:p w:rsidR="00A2021B" w:rsidRPr="00433A00" w:rsidRDefault="00A2021B" w:rsidP="00F452B2">
            <w:pPr>
              <w:keepLines/>
              <w:numPr>
                <w:ilvl w:val="0"/>
                <w:numId w:val="25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иметь представление о современных и развивающихся направлениях генетической инженерии;</w:t>
            </w:r>
          </w:p>
          <w:p w:rsidR="00A2021B" w:rsidRPr="00433A00" w:rsidRDefault="00A2021B" w:rsidP="00F452B2">
            <w:pPr>
              <w:numPr>
                <w:ilvl w:val="0"/>
                <w:numId w:val="25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знать биохимические и молекулярно-биологические основы генетической инженерии;</w:t>
            </w:r>
          </w:p>
          <w:p w:rsidR="00A2021B" w:rsidRPr="00433A00" w:rsidRDefault="00A2021B" w:rsidP="00F452B2">
            <w:pPr>
              <w:numPr>
                <w:ilvl w:val="0"/>
                <w:numId w:val="25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 xml:space="preserve">знать об особенностях методов, используемых для получения новых векторных систем и </w:t>
            </w:r>
            <w:proofErr w:type="spellStart"/>
            <w:r w:rsidRPr="00433A00">
              <w:rPr>
                <w:sz w:val="28"/>
                <w:szCs w:val="28"/>
              </w:rPr>
              <w:t>суперпродуцентов</w:t>
            </w:r>
            <w:proofErr w:type="spellEnd"/>
            <w:r w:rsidRPr="00433A00">
              <w:rPr>
                <w:sz w:val="28"/>
                <w:szCs w:val="28"/>
              </w:rPr>
              <w:t xml:space="preserve"> целевых белков;</w:t>
            </w:r>
          </w:p>
          <w:p w:rsidR="00A2021B" w:rsidRPr="00433A00" w:rsidRDefault="00A2021B" w:rsidP="00F452B2">
            <w:pPr>
              <w:numPr>
                <w:ilvl w:val="0"/>
                <w:numId w:val="25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иметь представление о перспективах развития генетической инженерии и связанных с ней областей наук о жизни.</w:t>
            </w:r>
          </w:p>
          <w:p w:rsidR="00A2021B" w:rsidRPr="00433A00" w:rsidRDefault="00A2021B" w:rsidP="00F452B2">
            <w:pPr>
              <w:keepLines/>
              <w:numPr>
                <w:ilvl w:val="0"/>
                <w:numId w:val="24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строение различных классов генов прокариот и эукариот;</w:t>
            </w:r>
          </w:p>
          <w:p w:rsidR="00A2021B" w:rsidRPr="00433A00" w:rsidRDefault="00A2021B" w:rsidP="00F452B2">
            <w:pPr>
              <w:numPr>
                <w:ilvl w:val="0"/>
                <w:numId w:val="24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 xml:space="preserve">основные механизмы репликации, </w:t>
            </w:r>
            <w:r w:rsidRPr="00433A00">
              <w:rPr>
                <w:sz w:val="28"/>
                <w:szCs w:val="28"/>
              </w:rPr>
              <w:lastRenderedPageBreak/>
              <w:t>рекомбинации и репарации генов;</w:t>
            </w:r>
          </w:p>
          <w:p w:rsidR="00A2021B" w:rsidRPr="0014795D" w:rsidRDefault="00A2021B" w:rsidP="0014795D">
            <w:pPr>
              <w:numPr>
                <w:ilvl w:val="0"/>
                <w:numId w:val="24"/>
              </w:numPr>
              <w:tabs>
                <w:tab w:val="clear" w:pos="1033"/>
                <w:tab w:val="num" w:pos="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основные механизмы регуляции транскрипции генов и процесса образования (</w:t>
            </w:r>
            <w:proofErr w:type="spellStart"/>
            <w:r w:rsidRPr="00433A00">
              <w:rPr>
                <w:sz w:val="28"/>
                <w:szCs w:val="28"/>
              </w:rPr>
              <w:t>сплайсинга</w:t>
            </w:r>
            <w:proofErr w:type="spellEnd"/>
            <w:r w:rsidRPr="00433A00">
              <w:rPr>
                <w:sz w:val="28"/>
                <w:szCs w:val="28"/>
              </w:rPr>
              <w:t>) информационных РНК;</w:t>
            </w:r>
          </w:p>
        </w:tc>
      </w:tr>
      <w:tr w:rsidR="00A2021B" w:rsidTr="008B5F06">
        <w:tc>
          <w:tcPr>
            <w:tcW w:w="3473" w:type="dxa"/>
          </w:tcPr>
          <w:p w:rsidR="00A2021B" w:rsidRPr="00701820" w:rsidRDefault="00A2021B" w:rsidP="008B5F06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4927" w:type="dxa"/>
          </w:tcPr>
          <w:p w:rsidR="00A2021B" w:rsidRPr="00433A00" w:rsidRDefault="00A2021B" w:rsidP="00F452B2">
            <w:pPr>
              <w:keepLines/>
              <w:numPr>
                <w:ilvl w:val="0"/>
                <w:numId w:val="41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охарактеризовать основные принципы строения структурных и регуляторных генов и регуляторных белков прокариот и эукариот;</w:t>
            </w:r>
          </w:p>
          <w:p w:rsidR="00A2021B" w:rsidRPr="00433A00" w:rsidRDefault="00A2021B" w:rsidP="00F452B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объяснять молекулярные механизмы репликации, репарации и рекомбинации генов и принципы применения знания этих механизмов в генной инженерии;</w:t>
            </w:r>
          </w:p>
          <w:p w:rsidR="00A2021B" w:rsidRPr="00433A00" w:rsidRDefault="00A2021B" w:rsidP="00F452B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>характеризовать основные механизмы экспрессии генов и применение этих механизмов в генно-инженерном конструировании;</w:t>
            </w:r>
          </w:p>
          <w:p w:rsidR="00A2021B" w:rsidRPr="00433A00" w:rsidRDefault="00A2021B" w:rsidP="00F452B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 xml:space="preserve">составлять схемы конструирования </w:t>
            </w:r>
            <w:proofErr w:type="spellStart"/>
            <w:r w:rsidRPr="00433A00">
              <w:rPr>
                <w:sz w:val="28"/>
                <w:szCs w:val="28"/>
              </w:rPr>
              <w:t>рекомбинированных</w:t>
            </w:r>
            <w:proofErr w:type="spellEnd"/>
            <w:r w:rsidRPr="00433A00">
              <w:rPr>
                <w:sz w:val="28"/>
                <w:szCs w:val="28"/>
              </w:rPr>
              <w:t xml:space="preserve"> ДНК, </w:t>
            </w:r>
            <w:proofErr w:type="spellStart"/>
            <w:r w:rsidRPr="00433A00">
              <w:rPr>
                <w:sz w:val="28"/>
                <w:szCs w:val="28"/>
              </w:rPr>
              <w:t>экспрессирующих</w:t>
            </w:r>
            <w:proofErr w:type="spellEnd"/>
            <w:r w:rsidRPr="00433A00">
              <w:rPr>
                <w:sz w:val="28"/>
                <w:szCs w:val="28"/>
              </w:rPr>
              <w:t xml:space="preserve"> чужеродные гены, и обосновывать принципы такого конструирования;</w:t>
            </w:r>
          </w:p>
          <w:p w:rsidR="00A2021B" w:rsidRPr="00A2021B" w:rsidRDefault="00A2021B" w:rsidP="00F452B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33A00">
              <w:rPr>
                <w:sz w:val="28"/>
                <w:szCs w:val="28"/>
              </w:rPr>
              <w:t xml:space="preserve">характеризовать основные области практического применения </w:t>
            </w:r>
            <w:proofErr w:type="spellStart"/>
            <w:r w:rsidRPr="00433A00">
              <w:rPr>
                <w:sz w:val="28"/>
                <w:szCs w:val="28"/>
              </w:rPr>
              <w:t>трансгенных</w:t>
            </w:r>
            <w:proofErr w:type="spellEnd"/>
            <w:r w:rsidRPr="00433A00">
              <w:rPr>
                <w:sz w:val="28"/>
                <w:szCs w:val="28"/>
              </w:rPr>
              <w:t xml:space="preserve"> организмов.</w:t>
            </w:r>
          </w:p>
        </w:tc>
      </w:tr>
      <w:tr w:rsidR="00A2021B" w:rsidTr="008B5F06">
        <w:tc>
          <w:tcPr>
            <w:tcW w:w="8400" w:type="dxa"/>
            <w:gridSpan w:val="2"/>
          </w:tcPr>
          <w:p w:rsidR="00A2021B" w:rsidRPr="00701820" w:rsidRDefault="00A2021B" w:rsidP="008B5F06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A2021B" w:rsidTr="008B5F06">
        <w:tc>
          <w:tcPr>
            <w:tcW w:w="3473" w:type="dxa"/>
          </w:tcPr>
          <w:p w:rsidR="00A2021B" w:rsidRPr="00701820" w:rsidRDefault="00A2021B" w:rsidP="008B5F06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</w:tcPr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A2021B" w:rsidRDefault="00A2021B" w:rsidP="008B5F06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2021B" w:rsidTr="008B5F06">
        <w:tc>
          <w:tcPr>
            <w:tcW w:w="3473" w:type="dxa"/>
          </w:tcPr>
          <w:p w:rsidR="00A2021B" w:rsidRPr="00701820" w:rsidRDefault="00A2021B" w:rsidP="008B5F06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</w:tcPr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A2021B" w:rsidTr="008B5F06">
        <w:tc>
          <w:tcPr>
            <w:tcW w:w="3473" w:type="dxa"/>
          </w:tcPr>
          <w:p w:rsidR="00A2021B" w:rsidRPr="00701820" w:rsidRDefault="00A2021B" w:rsidP="008B5F06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</w:tcPr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lastRenderedPageBreak/>
              <w:t xml:space="preserve">обращаться за помощью; </w:t>
            </w:r>
          </w:p>
          <w:p w:rsidR="00A2021B" w:rsidRPr="00834BA0" w:rsidRDefault="00A2021B" w:rsidP="008B5F06">
            <w:pPr>
              <w:pStyle w:val="a3"/>
              <w:numPr>
                <w:ilvl w:val="0"/>
                <w:numId w:val="41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A2021B" w:rsidRDefault="00A2021B" w:rsidP="008B5F06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2021B" w:rsidTr="008B5F06">
        <w:tc>
          <w:tcPr>
            <w:tcW w:w="8400" w:type="dxa"/>
            <w:gridSpan w:val="2"/>
          </w:tcPr>
          <w:p w:rsidR="00A2021B" w:rsidRPr="00701820" w:rsidRDefault="00A2021B" w:rsidP="008B5F06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Личностные</w:t>
            </w:r>
          </w:p>
        </w:tc>
      </w:tr>
      <w:tr w:rsidR="00A2021B" w:rsidTr="008B5F06">
        <w:tc>
          <w:tcPr>
            <w:tcW w:w="8400" w:type="dxa"/>
            <w:gridSpan w:val="2"/>
          </w:tcPr>
          <w:p w:rsidR="00A2021B" w:rsidRPr="002E6989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>организовывать взаимосвязь своих знаний и упоряд</w:t>
            </w:r>
            <w:r w:rsidRPr="002E6989">
              <w:rPr>
                <w:sz w:val="28"/>
                <w:szCs w:val="28"/>
              </w:rPr>
              <w:t>о</w:t>
            </w:r>
            <w:r w:rsidRPr="002E6989">
              <w:rPr>
                <w:sz w:val="28"/>
                <w:szCs w:val="28"/>
              </w:rPr>
              <w:t xml:space="preserve">чивать их; организовывать свои собственные приёмы изучения; </w:t>
            </w:r>
          </w:p>
          <w:p w:rsidR="00A2021B" w:rsidRPr="002E6989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решать проблемы; самостоятельно заниматься своим обучением; </w:t>
            </w:r>
          </w:p>
          <w:p w:rsidR="00A2021B" w:rsidRPr="002E6989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получать информацию; </w:t>
            </w:r>
          </w:p>
          <w:p w:rsidR="00A2021B" w:rsidRPr="002E6989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организовывать взаимосвязь прошлых и настоящих событий; </w:t>
            </w:r>
          </w:p>
          <w:p w:rsidR="00A2021B" w:rsidRPr="002E6989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2E6989">
              <w:rPr>
                <w:sz w:val="28"/>
                <w:szCs w:val="28"/>
              </w:rPr>
              <w:t xml:space="preserve">противостоять неуверенности и сложности; </w:t>
            </w:r>
          </w:p>
          <w:p w:rsidR="00A2021B" w:rsidRPr="00B70027" w:rsidRDefault="00A2021B" w:rsidP="008B5F06">
            <w:pPr>
              <w:numPr>
                <w:ilvl w:val="0"/>
                <w:numId w:val="18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70027">
              <w:rPr>
                <w:sz w:val="28"/>
                <w:szCs w:val="28"/>
              </w:rPr>
              <w:t>умение оценивать и анализировать свое выступление и в</w:t>
            </w:r>
            <w:r w:rsidRPr="00B70027">
              <w:rPr>
                <w:sz w:val="28"/>
                <w:szCs w:val="28"/>
              </w:rPr>
              <w:t>ы</w:t>
            </w:r>
            <w:r w:rsidRPr="00B70027">
              <w:rPr>
                <w:sz w:val="28"/>
                <w:szCs w:val="28"/>
              </w:rPr>
              <w:t>ступление товарищей; уметь организовывать свою работу</w:t>
            </w:r>
            <w:r>
              <w:rPr>
                <w:sz w:val="28"/>
                <w:szCs w:val="28"/>
              </w:rPr>
              <w:t>;</w:t>
            </w:r>
          </w:p>
          <w:p w:rsidR="00A2021B" w:rsidRPr="002E6989" w:rsidRDefault="00A2021B" w:rsidP="008B5F06">
            <w:pPr>
              <w:numPr>
                <w:ilvl w:val="0"/>
                <w:numId w:val="19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E6989">
              <w:rPr>
                <w:bCs/>
                <w:iCs/>
                <w:sz w:val="28"/>
                <w:szCs w:val="28"/>
              </w:rPr>
              <w:t xml:space="preserve">формирование культуры самореализации и </w:t>
            </w:r>
            <w:proofErr w:type="spellStart"/>
            <w:r w:rsidRPr="002E6989">
              <w:rPr>
                <w:bCs/>
                <w:iCs/>
                <w:sz w:val="28"/>
                <w:szCs w:val="28"/>
              </w:rPr>
              <w:t>самопрезентации</w:t>
            </w:r>
            <w:proofErr w:type="spellEnd"/>
            <w:r w:rsidRPr="002E6989">
              <w:rPr>
                <w:sz w:val="28"/>
                <w:szCs w:val="28"/>
              </w:rPr>
              <w:t>;</w:t>
            </w:r>
          </w:p>
          <w:p w:rsidR="00A2021B" w:rsidRPr="002E6989" w:rsidRDefault="00A2021B" w:rsidP="008B5F06">
            <w:pPr>
              <w:numPr>
                <w:ilvl w:val="0"/>
                <w:numId w:val="19"/>
              </w:numPr>
              <w:suppressAutoHyphens w:val="0"/>
              <w:ind w:left="0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E6989">
              <w:rPr>
                <w:bCs/>
                <w:iCs/>
                <w:sz w:val="28"/>
                <w:szCs w:val="28"/>
              </w:rPr>
              <w:t>развитие общих творческих способностей</w:t>
            </w:r>
            <w:r w:rsidRPr="002E6989">
              <w:rPr>
                <w:sz w:val="28"/>
                <w:szCs w:val="28"/>
              </w:rPr>
              <w:t xml:space="preserve"> (любознательность, оригинальность и гибкость мышления, </w:t>
            </w:r>
            <w:proofErr w:type="spellStart"/>
            <w:r w:rsidRPr="002E6989">
              <w:rPr>
                <w:sz w:val="28"/>
                <w:szCs w:val="28"/>
              </w:rPr>
              <w:t>надситуативная</w:t>
            </w:r>
            <w:proofErr w:type="spellEnd"/>
            <w:r w:rsidRPr="002E6989">
              <w:rPr>
                <w:sz w:val="28"/>
                <w:szCs w:val="28"/>
              </w:rPr>
              <w:t xml:space="preserve"> активность, интерес к дивергентным задачам, беглость, продуктивность мы</w:t>
            </w:r>
            <w:r w:rsidRPr="002E6989">
              <w:rPr>
                <w:sz w:val="28"/>
                <w:szCs w:val="28"/>
              </w:rPr>
              <w:t>ш</w:t>
            </w:r>
            <w:r w:rsidRPr="002E6989">
              <w:rPr>
                <w:sz w:val="28"/>
                <w:szCs w:val="28"/>
              </w:rPr>
              <w:t xml:space="preserve">ления, способность к прогнозированию, концентрации внимания, творческое </w:t>
            </w:r>
            <w:proofErr w:type="spellStart"/>
            <w:r w:rsidRPr="002E6989">
              <w:rPr>
                <w:sz w:val="28"/>
                <w:szCs w:val="28"/>
              </w:rPr>
              <w:t>восприятиятие</w:t>
            </w:r>
            <w:proofErr w:type="spellEnd"/>
            <w:r w:rsidRPr="002E6989">
              <w:rPr>
                <w:sz w:val="28"/>
                <w:szCs w:val="28"/>
              </w:rPr>
              <w:t xml:space="preserve">, </w:t>
            </w:r>
            <w:proofErr w:type="spellStart"/>
            <w:r w:rsidRPr="002E6989">
              <w:rPr>
                <w:sz w:val="28"/>
                <w:szCs w:val="28"/>
              </w:rPr>
              <w:t>перфекционизм</w:t>
            </w:r>
            <w:proofErr w:type="spellEnd"/>
            <w:r w:rsidRPr="002E6989">
              <w:rPr>
                <w:sz w:val="28"/>
                <w:szCs w:val="28"/>
              </w:rPr>
              <w:t>).</w:t>
            </w:r>
          </w:p>
          <w:p w:rsidR="00A2021B" w:rsidRDefault="00A2021B" w:rsidP="008B5F06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2021B" w:rsidTr="00F452B2">
        <w:tc>
          <w:tcPr>
            <w:tcW w:w="3473" w:type="dxa"/>
          </w:tcPr>
          <w:p w:rsidR="00A2021B" w:rsidRPr="0055079A" w:rsidRDefault="00A2021B" w:rsidP="008B5F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A2021B" w:rsidRPr="0055079A" w:rsidRDefault="00A2021B" w:rsidP="008B5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74905" w:rsidRPr="00774905" w:rsidRDefault="00774905" w:rsidP="00774905">
            <w:pPr>
              <w:keepLines/>
              <w:numPr>
                <w:ilvl w:val="0"/>
                <w:numId w:val="43"/>
              </w:numPr>
              <w:tabs>
                <w:tab w:val="clear" w:pos="425"/>
                <w:tab w:val="num" w:pos="0"/>
                <w:tab w:val="left" w:pos="21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74905">
              <w:rPr>
                <w:bCs/>
                <w:sz w:val="28"/>
                <w:szCs w:val="28"/>
              </w:rPr>
              <w:t xml:space="preserve">Усовершенствование питательных сред для растений в культуре </w:t>
            </w:r>
            <w:r w:rsidRPr="00774905">
              <w:rPr>
                <w:bCs/>
                <w:sz w:val="28"/>
                <w:szCs w:val="28"/>
                <w:lang w:val="en-US"/>
              </w:rPr>
              <w:t>in</w:t>
            </w:r>
            <w:r w:rsidRPr="00774905">
              <w:rPr>
                <w:bCs/>
                <w:sz w:val="28"/>
                <w:szCs w:val="28"/>
              </w:rPr>
              <w:t xml:space="preserve"> </w:t>
            </w:r>
            <w:r w:rsidRPr="00774905">
              <w:rPr>
                <w:bCs/>
                <w:sz w:val="28"/>
                <w:szCs w:val="28"/>
                <w:lang w:val="en-US"/>
              </w:rPr>
              <w:t>vitro</w:t>
            </w:r>
            <w:r w:rsidRPr="00774905">
              <w:rPr>
                <w:bCs/>
                <w:sz w:val="28"/>
                <w:szCs w:val="28"/>
              </w:rPr>
              <w:t>;</w:t>
            </w:r>
          </w:p>
          <w:p w:rsidR="00774905" w:rsidRPr="00774905" w:rsidRDefault="00774905" w:rsidP="00774905">
            <w:pPr>
              <w:numPr>
                <w:ilvl w:val="0"/>
                <w:numId w:val="43"/>
              </w:numPr>
              <w:tabs>
                <w:tab w:val="clear" w:pos="425"/>
                <w:tab w:val="num" w:pos="0"/>
                <w:tab w:val="left" w:pos="21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74905">
              <w:rPr>
                <w:bCs/>
                <w:sz w:val="28"/>
                <w:szCs w:val="28"/>
              </w:rPr>
              <w:t>Коллекция оздоровленных культурных растений;</w:t>
            </w:r>
          </w:p>
          <w:p w:rsidR="00774905" w:rsidRPr="00774905" w:rsidRDefault="00774905" w:rsidP="00774905">
            <w:pPr>
              <w:numPr>
                <w:ilvl w:val="0"/>
                <w:numId w:val="43"/>
              </w:numPr>
              <w:tabs>
                <w:tab w:val="clear" w:pos="425"/>
                <w:tab w:val="num" w:pos="0"/>
                <w:tab w:val="left" w:pos="21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74905">
              <w:rPr>
                <w:bCs/>
                <w:sz w:val="28"/>
                <w:szCs w:val="28"/>
              </w:rPr>
              <w:t>Брошюра «Биотехнология и генная инженерия в сельском хозяйстве»;</w:t>
            </w:r>
          </w:p>
          <w:p w:rsidR="00774905" w:rsidRPr="00774905" w:rsidRDefault="00774905" w:rsidP="00774905">
            <w:pPr>
              <w:numPr>
                <w:ilvl w:val="0"/>
                <w:numId w:val="43"/>
              </w:numPr>
              <w:tabs>
                <w:tab w:val="clear" w:pos="425"/>
                <w:tab w:val="num" w:pos="0"/>
                <w:tab w:val="left" w:pos="21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74905">
              <w:rPr>
                <w:bCs/>
                <w:sz w:val="28"/>
                <w:szCs w:val="28"/>
              </w:rPr>
              <w:t>Каталог «Микроорганизмы на службе человека».</w:t>
            </w:r>
          </w:p>
          <w:p w:rsidR="00A2021B" w:rsidRPr="00E75C7A" w:rsidRDefault="00A2021B" w:rsidP="00E75C7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4CB2" w:rsidRDefault="00804CB2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A2021B" w:rsidRDefault="00A2021B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E6BA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КОМПЛЕКС ОРГАНИЗАЦИОННО-ПЕДАГОГИЧЕСКИХ УСЛОВИЙ</w:t>
      </w:r>
    </w:p>
    <w:p w:rsidR="00180F9A" w:rsidRPr="00F344EE" w:rsidRDefault="00180F9A" w:rsidP="00180F9A">
      <w:pPr>
        <w:tabs>
          <w:tab w:val="left" w:pos="2940"/>
        </w:tabs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180F9A" w:rsidRDefault="00180F9A" w:rsidP="00180F9A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344E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Условия реализации программы</w:t>
      </w:r>
    </w:p>
    <w:p w:rsidR="00180F9A" w:rsidRPr="00554A3C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ab/>
      </w:r>
      <w:r w:rsidRPr="00554A3C">
        <w:rPr>
          <w:kern w:val="0"/>
          <w:sz w:val="28"/>
          <w:szCs w:val="28"/>
          <w:lang w:eastAsia="ru-RU"/>
        </w:rPr>
        <w:t xml:space="preserve">Занятия проходят в типовом кабинете экономики, </w:t>
      </w:r>
      <w:proofErr w:type="spellStart"/>
      <w:r>
        <w:rPr>
          <w:kern w:val="0"/>
          <w:sz w:val="28"/>
          <w:szCs w:val="28"/>
          <w:lang w:eastAsia="ru-RU"/>
        </w:rPr>
        <w:t>педагоики</w:t>
      </w:r>
      <w:proofErr w:type="spellEnd"/>
      <w:r>
        <w:rPr>
          <w:kern w:val="0"/>
          <w:sz w:val="28"/>
          <w:szCs w:val="28"/>
          <w:lang w:eastAsia="ru-RU"/>
        </w:rPr>
        <w:t xml:space="preserve">, </w:t>
      </w:r>
      <w:r w:rsidRPr="00554A3C">
        <w:rPr>
          <w:kern w:val="0"/>
          <w:sz w:val="28"/>
          <w:szCs w:val="28"/>
          <w:lang w:eastAsia="ru-RU"/>
        </w:rPr>
        <w:t>психол</w:t>
      </w:r>
      <w:r w:rsidRPr="00554A3C">
        <w:rPr>
          <w:kern w:val="0"/>
          <w:sz w:val="28"/>
          <w:szCs w:val="28"/>
          <w:lang w:eastAsia="ru-RU"/>
        </w:rPr>
        <w:t>о</w:t>
      </w:r>
      <w:r w:rsidRPr="00554A3C">
        <w:rPr>
          <w:kern w:val="0"/>
          <w:sz w:val="28"/>
          <w:szCs w:val="28"/>
          <w:lang w:eastAsia="ru-RU"/>
        </w:rPr>
        <w:t>гии, библиотек</w:t>
      </w:r>
      <w:r>
        <w:rPr>
          <w:kern w:val="0"/>
          <w:sz w:val="28"/>
          <w:szCs w:val="28"/>
          <w:lang w:eastAsia="ru-RU"/>
        </w:rPr>
        <w:t>е</w:t>
      </w:r>
      <w:r w:rsidRPr="00554A3C">
        <w:rPr>
          <w:kern w:val="0"/>
          <w:sz w:val="28"/>
          <w:szCs w:val="28"/>
          <w:lang w:eastAsia="ru-RU"/>
        </w:rPr>
        <w:t>, актовом зале. Это светлые просторные помещения. У ка</w:t>
      </w:r>
      <w:r w:rsidRPr="00554A3C">
        <w:rPr>
          <w:kern w:val="0"/>
          <w:sz w:val="28"/>
          <w:szCs w:val="28"/>
          <w:lang w:eastAsia="ru-RU"/>
        </w:rPr>
        <w:t>ж</w:t>
      </w:r>
      <w:r w:rsidRPr="00554A3C">
        <w:rPr>
          <w:kern w:val="0"/>
          <w:sz w:val="28"/>
          <w:szCs w:val="28"/>
          <w:lang w:eastAsia="ru-RU"/>
        </w:rPr>
        <w:t>дого ребенка есть место за партой и набор необходимых канцелярских пр</w:t>
      </w:r>
      <w:r w:rsidRPr="00554A3C">
        <w:rPr>
          <w:kern w:val="0"/>
          <w:sz w:val="28"/>
          <w:szCs w:val="28"/>
          <w:lang w:eastAsia="ru-RU"/>
        </w:rPr>
        <w:t>и</w:t>
      </w:r>
      <w:r w:rsidRPr="00554A3C">
        <w:rPr>
          <w:kern w:val="0"/>
          <w:sz w:val="28"/>
          <w:szCs w:val="28"/>
          <w:lang w:eastAsia="ru-RU"/>
        </w:rPr>
        <w:t>надлежностей. Кабинеты оборудованы шкафами для хранения принадлежн</w:t>
      </w:r>
      <w:r w:rsidRPr="00554A3C">
        <w:rPr>
          <w:kern w:val="0"/>
          <w:sz w:val="28"/>
          <w:szCs w:val="28"/>
          <w:lang w:eastAsia="ru-RU"/>
        </w:rPr>
        <w:t>о</w:t>
      </w:r>
      <w:r w:rsidRPr="00554A3C">
        <w:rPr>
          <w:kern w:val="0"/>
          <w:sz w:val="28"/>
          <w:szCs w:val="28"/>
          <w:lang w:eastAsia="ru-RU"/>
        </w:rPr>
        <w:t>стей и незаконченных творческих работ, методической литературы и нагля</w:t>
      </w:r>
      <w:r w:rsidRPr="00554A3C">
        <w:rPr>
          <w:kern w:val="0"/>
          <w:sz w:val="28"/>
          <w:szCs w:val="28"/>
          <w:lang w:eastAsia="ru-RU"/>
        </w:rPr>
        <w:t>д</w:t>
      </w:r>
      <w:r w:rsidRPr="00554A3C">
        <w:rPr>
          <w:kern w:val="0"/>
          <w:sz w:val="28"/>
          <w:szCs w:val="28"/>
          <w:lang w:eastAsia="ru-RU"/>
        </w:rPr>
        <w:t>ных пособий для занятий. В наличии имеется аптечка с медикаментами для оказания первой медицинской помощи.</w:t>
      </w:r>
    </w:p>
    <w:p w:rsidR="00180F9A" w:rsidRPr="00554A3C" w:rsidRDefault="00180F9A" w:rsidP="00180F9A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Материальное обеспечение</w:t>
      </w:r>
    </w:p>
    <w:tbl>
      <w:tblPr>
        <w:tblW w:w="8943" w:type="dxa"/>
        <w:tblInd w:w="96" w:type="dxa"/>
        <w:tblLook w:val="04A0" w:firstRow="1" w:lastRow="0" w:firstColumn="1" w:lastColumn="0" w:noHBand="0" w:noVBand="1"/>
      </w:tblPr>
      <w:tblGrid>
        <w:gridCol w:w="4690"/>
        <w:gridCol w:w="709"/>
        <w:gridCol w:w="3544"/>
      </w:tblGrid>
      <w:tr w:rsidR="00180F9A" w:rsidRPr="00FD4F65" w:rsidTr="008B5F06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000"/>
            <w:hideMark/>
          </w:tcPr>
          <w:p w:rsidR="00180F9A" w:rsidRPr="00FD4F65" w:rsidRDefault="00180F9A" w:rsidP="008B5F06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FD4F65">
              <w:rPr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000"/>
            <w:hideMark/>
          </w:tcPr>
          <w:p w:rsidR="00180F9A" w:rsidRPr="00FD4F65" w:rsidRDefault="00180F9A" w:rsidP="008B5F06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FD4F65">
              <w:rPr>
                <w:b/>
                <w:bCs/>
                <w:kern w:val="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000"/>
            <w:hideMark/>
          </w:tcPr>
          <w:p w:rsidR="00180F9A" w:rsidRPr="00FD4F65" w:rsidRDefault="00180F9A" w:rsidP="008B5F0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D4F65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Кол-во 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b/>
                <w:bCs/>
                <w:color w:val="000000"/>
                <w:kern w:val="0"/>
                <w:lang w:eastAsia="ru-RU"/>
              </w:rPr>
            </w:pPr>
            <w:r w:rsidRPr="00FD4F65">
              <w:rPr>
                <w:b/>
                <w:bCs/>
                <w:color w:val="000000"/>
                <w:kern w:val="0"/>
                <w:lang w:eastAsia="ru-RU"/>
              </w:rPr>
              <w:t xml:space="preserve">Мебель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Стол учителя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Стул лабораторный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18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Табурет лабораторный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3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Кресло преподавателя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Стул ученический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Мойка химическая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Доска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трехсекционная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Шкаф лабораторный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Стол лабораторный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Стол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пристенный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лабораторный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Стол весовой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b/>
                <w:bCs/>
                <w:color w:val="000000"/>
                <w:kern w:val="0"/>
                <w:lang w:eastAsia="ru-RU"/>
              </w:rPr>
            </w:pPr>
            <w:r w:rsidRPr="00FD4F65">
              <w:rPr>
                <w:b/>
                <w:bCs/>
                <w:color w:val="000000"/>
                <w:kern w:val="0"/>
                <w:lang w:eastAsia="ru-RU"/>
              </w:rPr>
              <w:t>Учебное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Дистиллятор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Шкаф вытяжной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Холодильник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Бокс ламинарный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Термостат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Пенал для стерилизации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Весы аналитические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Весы лабораторные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Облучатель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Микроскоп Биомед2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Микроскоп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Микромед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Микроскоп Биомед4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Микроскоп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стериоскопический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Осветитеь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ВОЛИ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Счетчик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коллоний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мокроорганизмов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Цифровая камера Альтами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pH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-метр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Мешалка магнитная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pH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>-метр карманный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Сушильный шкаф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Фитостеллаж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Электрическая плитка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Коробка стерилизационная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Дозиметн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-нитрат тестер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Водяная баня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Рефрактометр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Гидропонное </w:t>
            </w:r>
            <w:proofErr w:type="spellStart"/>
            <w:r w:rsidRPr="00FD4F65">
              <w:rPr>
                <w:color w:val="000000"/>
                <w:kern w:val="0"/>
                <w:lang w:eastAsia="ru-RU"/>
              </w:rPr>
              <w:t>обрудование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Спиртовка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Йогуртница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lastRenderedPageBreak/>
              <w:t>Микробиологическия</w:t>
            </w:r>
            <w:proofErr w:type="spellEnd"/>
            <w:r w:rsidRPr="00FD4F65">
              <w:rPr>
                <w:color w:val="000000"/>
                <w:kern w:val="0"/>
                <w:lang w:eastAsia="ru-RU"/>
              </w:rPr>
              <w:t xml:space="preserve"> анализатор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Сушилка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Автоматическая пипетка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Штатив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Наконечники для пипеток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Штатив металлический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5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Штатив лабораторный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5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Штатив для пробирок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5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Халаты белые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20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Химические емкости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3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Химическая посуда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180F9A" w:rsidRPr="00FD4F65" w:rsidTr="008B5F06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 xml:space="preserve">Автоклав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FD4F65">
              <w:rPr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A" w:rsidRPr="00FD4F65" w:rsidRDefault="00180F9A" w:rsidP="008B5F06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D4F65">
              <w:rPr>
                <w:color w:val="000000"/>
                <w:kern w:val="0"/>
                <w:lang w:eastAsia="ru-RU"/>
              </w:rPr>
              <w:t>1</w:t>
            </w:r>
          </w:p>
        </w:tc>
      </w:tr>
    </w:tbl>
    <w:p w:rsidR="00180F9A" w:rsidRDefault="00180F9A" w:rsidP="00180F9A">
      <w:pPr>
        <w:rPr>
          <w:sz w:val="28"/>
          <w:szCs w:val="28"/>
        </w:rPr>
      </w:pPr>
    </w:p>
    <w:p w:rsidR="00180F9A" w:rsidRDefault="00180F9A" w:rsidP="00180F9A">
      <w:pPr>
        <w:rPr>
          <w:sz w:val="28"/>
          <w:szCs w:val="28"/>
        </w:rPr>
      </w:pPr>
    </w:p>
    <w:p w:rsidR="00180F9A" w:rsidRDefault="00180F9A" w:rsidP="00180F9A">
      <w:pPr>
        <w:rPr>
          <w:sz w:val="28"/>
          <w:szCs w:val="28"/>
        </w:rPr>
      </w:pPr>
      <w:r>
        <w:rPr>
          <w:sz w:val="28"/>
          <w:szCs w:val="28"/>
        </w:rPr>
        <w:t>Еще</w:t>
      </w:r>
    </w:p>
    <w:p w:rsidR="00180F9A" w:rsidRDefault="00180F9A" w:rsidP="00180F9A">
      <w:pPr>
        <w:rPr>
          <w:sz w:val="28"/>
          <w:szCs w:val="28"/>
        </w:rPr>
      </w:pPr>
    </w:p>
    <w:p w:rsidR="00180F9A" w:rsidRPr="00FF177E" w:rsidRDefault="00180F9A" w:rsidP="00180F9A">
      <w:pPr>
        <w:ind w:firstLine="709"/>
        <w:jc w:val="both"/>
        <w:rPr>
          <w:i/>
          <w:sz w:val="28"/>
          <w:szCs w:val="28"/>
        </w:rPr>
      </w:pPr>
      <w:r w:rsidRPr="00FF177E">
        <w:rPr>
          <w:i/>
          <w:sz w:val="28"/>
          <w:szCs w:val="28"/>
        </w:rPr>
        <w:t xml:space="preserve">Оборудование моечного помещения: </w:t>
      </w:r>
    </w:p>
    <w:p w:rsidR="00180F9A" w:rsidRPr="00FF177E" w:rsidRDefault="00180F9A" w:rsidP="00180F9A">
      <w:pPr>
        <w:ind w:firstLine="709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мойки с горячей и холодной водой; дистиллированная вода; дистилляторы и </w:t>
      </w:r>
      <w:proofErr w:type="spellStart"/>
      <w:r w:rsidRPr="00FF177E">
        <w:rPr>
          <w:sz w:val="28"/>
          <w:szCs w:val="28"/>
        </w:rPr>
        <w:t>бидистилляторы</w:t>
      </w:r>
      <w:proofErr w:type="spellEnd"/>
      <w:r w:rsidRPr="00FF177E">
        <w:rPr>
          <w:sz w:val="28"/>
          <w:szCs w:val="28"/>
        </w:rPr>
        <w:t>; сушильные шкафы с режимом работы для сушки посуды – до 100-130</w:t>
      </w:r>
      <w:r w:rsidRPr="00FF177E">
        <w:rPr>
          <w:sz w:val="28"/>
          <w:szCs w:val="28"/>
          <w:vertAlign w:val="superscript"/>
        </w:rPr>
        <w:t>о</w:t>
      </w:r>
      <w:r w:rsidRPr="00FF177E">
        <w:rPr>
          <w:sz w:val="28"/>
          <w:szCs w:val="28"/>
        </w:rPr>
        <w:t>С, для инструментов – до 170</w:t>
      </w:r>
      <w:r w:rsidRPr="00FF177E">
        <w:rPr>
          <w:sz w:val="28"/>
          <w:szCs w:val="28"/>
          <w:vertAlign w:val="superscript"/>
        </w:rPr>
        <w:t>о</w:t>
      </w:r>
      <w:r w:rsidRPr="00FF177E">
        <w:rPr>
          <w:sz w:val="28"/>
          <w:szCs w:val="28"/>
        </w:rPr>
        <w:t xml:space="preserve">С; шкафы для хранения чистой посуды и инструментов, емкости для хранения моющих средств. </w:t>
      </w:r>
    </w:p>
    <w:p w:rsidR="00180F9A" w:rsidRPr="00FF177E" w:rsidRDefault="00180F9A" w:rsidP="00180F9A">
      <w:pPr>
        <w:ind w:firstLine="709"/>
        <w:jc w:val="both"/>
        <w:rPr>
          <w:i/>
          <w:sz w:val="28"/>
          <w:szCs w:val="28"/>
        </w:rPr>
      </w:pPr>
      <w:r w:rsidRPr="00FF177E">
        <w:rPr>
          <w:i/>
          <w:sz w:val="28"/>
          <w:szCs w:val="28"/>
        </w:rPr>
        <w:t>Оборудование помещения для приготовления питательных сред: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лабораторные столы;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холодильники для хранения маточных растворов солей, гормонов и витаминов; 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аналитические и торсионные весы; 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proofErr w:type="spellStart"/>
      <w:r w:rsidRPr="00FF177E">
        <w:rPr>
          <w:sz w:val="28"/>
          <w:szCs w:val="28"/>
        </w:rPr>
        <w:t>иономер</w:t>
      </w:r>
      <w:proofErr w:type="spellEnd"/>
      <w:r w:rsidRPr="00FF177E">
        <w:rPr>
          <w:sz w:val="28"/>
          <w:szCs w:val="28"/>
        </w:rPr>
        <w:t>;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магнитные мешалки; 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плитки, газовые горелки; 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набор посуды (колбы, стаканы, мерные цилиндры, мензурки, пробирки и др.), </w:t>
      </w:r>
    </w:p>
    <w:p w:rsidR="00180F9A" w:rsidRPr="00FF177E" w:rsidRDefault="00180F9A" w:rsidP="00180F9A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необходимый набор химических реактивов надлежащей степени чистоты (ХЧ, Ч, ЧДА).</w:t>
      </w:r>
    </w:p>
    <w:p w:rsidR="00180F9A" w:rsidRPr="00FF177E" w:rsidRDefault="00180F9A" w:rsidP="00180F9A">
      <w:pPr>
        <w:ind w:firstLine="709"/>
        <w:jc w:val="both"/>
        <w:rPr>
          <w:sz w:val="28"/>
          <w:szCs w:val="28"/>
        </w:rPr>
      </w:pPr>
      <w:r w:rsidRPr="00FF177E">
        <w:rPr>
          <w:i/>
          <w:sz w:val="28"/>
          <w:szCs w:val="28"/>
        </w:rPr>
        <w:t>Оборудование помещения для стерилизации</w:t>
      </w:r>
      <w:r w:rsidRPr="00FF177E">
        <w:rPr>
          <w:sz w:val="28"/>
          <w:szCs w:val="28"/>
        </w:rPr>
        <w:t xml:space="preserve">: </w:t>
      </w:r>
    </w:p>
    <w:p w:rsidR="00180F9A" w:rsidRPr="00FF177E" w:rsidRDefault="00180F9A" w:rsidP="00180F9A">
      <w:pPr>
        <w:numPr>
          <w:ilvl w:val="0"/>
          <w:numId w:val="32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автоклавы с режимом  работы – давление 1-2 атмосферы и темп</w:t>
      </w:r>
      <w:r w:rsidRPr="00FF177E">
        <w:rPr>
          <w:sz w:val="28"/>
          <w:szCs w:val="28"/>
        </w:rPr>
        <w:t>е</w:t>
      </w:r>
      <w:r w:rsidRPr="00FF177E">
        <w:rPr>
          <w:sz w:val="28"/>
          <w:szCs w:val="28"/>
        </w:rPr>
        <w:t>ратура 120</w:t>
      </w:r>
      <w:r w:rsidRPr="00FF177E">
        <w:rPr>
          <w:sz w:val="28"/>
          <w:szCs w:val="28"/>
          <w:vertAlign w:val="superscript"/>
        </w:rPr>
        <w:t>о</w:t>
      </w:r>
      <w:r w:rsidRPr="00FF177E">
        <w:rPr>
          <w:sz w:val="28"/>
          <w:szCs w:val="28"/>
        </w:rPr>
        <w:t>С;</w:t>
      </w:r>
    </w:p>
    <w:p w:rsidR="00180F9A" w:rsidRPr="00FF177E" w:rsidRDefault="00180F9A" w:rsidP="00180F9A">
      <w:pPr>
        <w:numPr>
          <w:ilvl w:val="0"/>
          <w:numId w:val="32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стеллажи для штативов с питательными средами; </w:t>
      </w:r>
    </w:p>
    <w:p w:rsidR="00180F9A" w:rsidRPr="00FF177E" w:rsidRDefault="00180F9A" w:rsidP="00180F9A">
      <w:pPr>
        <w:numPr>
          <w:ilvl w:val="0"/>
          <w:numId w:val="32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шкафы для хранения стерильных материалов. </w:t>
      </w:r>
    </w:p>
    <w:p w:rsidR="00180F9A" w:rsidRPr="00FF177E" w:rsidRDefault="00180F9A" w:rsidP="00180F9A">
      <w:pPr>
        <w:ind w:firstLine="709"/>
        <w:jc w:val="both"/>
        <w:rPr>
          <w:i/>
          <w:sz w:val="28"/>
          <w:szCs w:val="28"/>
        </w:rPr>
      </w:pPr>
      <w:r w:rsidRPr="00FF177E">
        <w:rPr>
          <w:i/>
          <w:sz w:val="28"/>
          <w:szCs w:val="28"/>
        </w:rPr>
        <w:t xml:space="preserve">Оборудование помещения для инокуляции растительных </w:t>
      </w:r>
      <w:proofErr w:type="spellStart"/>
      <w:r w:rsidRPr="00FF177E">
        <w:rPr>
          <w:i/>
          <w:sz w:val="28"/>
          <w:szCs w:val="28"/>
        </w:rPr>
        <w:t>эксплантов</w:t>
      </w:r>
      <w:proofErr w:type="spellEnd"/>
      <w:r w:rsidRPr="00FF177E">
        <w:rPr>
          <w:i/>
          <w:sz w:val="28"/>
          <w:szCs w:val="28"/>
        </w:rPr>
        <w:t xml:space="preserve"> на питательные среды: </w:t>
      </w:r>
    </w:p>
    <w:p w:rsidR="00180F9A" w:rsidRPr="00FF177E" w:rsidRDefault="00180F9A" w:rsidP="00180F9A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proofErr w:type="spellStart"/>
      <w:r w:rsidRPr="00FF177E">
        <w:rPr>
          <w:sz w:val="28"/>
          <w:szCs w:val="28"/>
        </w:rPr>
        <w:t>ламинар</w:t>
      </w:r>
      <w:proofErr w:type="spellEnd"/>
      <w:r w:rsidRPr="00FF177E">
        <w:rPr>
          <w:sz w:val="28"/>
          <w:szCs w:val="28"/>
        </w:rPr>
        <w:t xml:space="preserve">-боксы, </w:t>
      </w:r>
    </w:p>
    <w:p w:rsidR="00180F9A" w:rsidRPr="00FF177E" w:rsidRDefault="00180F9A" w:rsidP="00180F9A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лабораторные столы, </w:t>
      </w:r>
    </w:p>
    <w:p w:rsidR="00180F9A" w:rsidRPr="00FF177E" w:rsidRDefault="00180F9A" w:rsidP="00180F9A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стеллажи,</w:t>
      </w:r>
    </w:p>
    <w:p w:rsidR="00180F9A" w:rsidRPr="00FF177E" w:rsidRDefault="00180F9A" w:rsidP="00180F9A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lastRenderedPageBreak/>
        <w:t xml:space="preserve">бактерицидные лампы, </w:t>
      </w:r>
    </w:p>
    <w:p w:rsidR="00180F9A" w:rsidRPr="00FF177E" w:rsidRDefault="00180F9A" w:rsidP="00180F9A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шкафы для материалов и оборудования.</w:t>
      </w:r>
    </w:p>
    <w:p w:rsidR="00180F9A" w:rsidRPr="00FF177E" w:rsidRDefault="00180F9A" w:rsidP="00180F9A">
      <w:pPr>
        <w:ind w:firstLine="709"/>
        <w:jc w:val="both"/>
        <w:rPr>
          <w:i/>
          <w:sz w:val="28"/>
          <w:szCs w:val="28"/>
        </w:rPr>
      </w:pPr>
      <w:r w:rsidRPr="00FF177E">
        <w:rPr>
          <w:i/>
          <w:sz w:val="28"/>
          <w:szCs w:val="28"/>
        </w:rPr>
        <w:t xml:space="preserve">Оборудование </w:t>
      </w:r>
      <w:proofErr w:type="spellStart"/>
      <w:r w:rsidRPr="00FF177E">
        <w:rPr>
          <w:i/>
          <w:sz w:val="28"/>
          <w:szCs w:val="28"/>
        </w:rPr>
        <w:t>культуральных</w:t>
      </w:r>
      <w:proofErr w:type="spellEnd"/>
      <w:r w:rsidRPr="00FF177E">
        <w:rPr>
          <w:i/>
          <w:sz w:val="28"/>
          <w:szCs w:val="28"/>
        </w:rPr>
        <w:t xml:space="preserve"> помещений: </w:t>
      </w:r>
    </w:p>
    <w:p w:rsidR="00180F9A" w:rsidRPr="00FF177E" w:rsidRDefault="00180F9A" w:rsidP="00180F9A">
      <w:pPr>
        <w:ind w:firstLine="709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- световое отделение – источники освещения со спектром близким к спектру дневного света (от 3 до 10 </w:t>
      </w:r>
      <w:proofErr w:type="spellStart"/>
      <w:r w:rsidRPr="00FF177E">
        <w:rPr>
          <w:sz w:val="28"/>
          <w:szCs w:val="28"/>
        </w:rPr>
        <w:t>kLx</w:t>
      </w:r>
      <w:proofErr w:type="spellEnd"/>
      <w:r w:rsidRPr="00FF177E">
        <w:rPr>
          <w:sz w:val="28"/>
          <w:szCs w:val="28"/>
        </w:rPr>
        <w:t>), кондиционер для регуляции температуры (25±2</w:t>
      </w:r>
      <w:r w:rsidRPr="00FF177E">
        <w:rPr>
          <w:sz w:val="28"/>
          <w:szCs w:val="28"/>
          <w:vertAlign w:val="superscript"/>
        </w:rPr>
        <w:t>о</w:t>
      </w:r>
      <w:r w:rsidRPr="00FF177E">
        <w:rPr>
          <w:sz w:val="28"/>
          <w:szCs w:val="28"/>
        </w:rPr>
        <w:t>С) и влажности воздуха (70 %), стеллажи для штативов с культивируемым материалом;</w:t>
      </w:r>
    </w:p>
    <w:p w:rsidR="00180F9A" w:rsidRPr="00FF177E" w:rsidRDefault="00180F9A" w:rsidP="00180F9A">
      <w:pPr>
        <w:ind w:firstLine="709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- </w:t>
      </w:r>
      <w:proofErr w:type="spellStart"/>
      <w:r w:rsidRPr="00FF177E">
        <w:rPr>
          <w:sz w:val="28"/>
          <w:szCs w:val="28"/>
        </w:rPr>
        <w:t>темновое</w:t>
      </w:r>
      <w:proofErr w:type="spellEnd"/>
      <w:r w:rsidRPr="00FF177E">
        <w:rPr>
          <w:sz w:val="28"/>
          <w:szCs w:val="28"/>
        </w:rPr>
        <w:t xml:space="preserve"> отделение – с тем же оборудованием, исключая источники</w:t>
      </w:r>
    </w:p>
    <w:p w:rsidR="00180F9A" w:rsidRPr="00FF177E" w:rsidRDefault="00180F9A" w:rsidP="00180F9A">
      <w:pPr>
        <w:ind w:firstLine="709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освещения. </w:t>
      </w:r>
    </w:p>
    <w:p w:rsidR="00180F9A" w:rsidRPr="00FF177E" w:rsidRDefault="00180F9A" w:rsidP="00180F9A">
      <w:pPr>
        <w:ind w:firstLine="709"/>
        <w:jc w:val="both"/>
        <w:rPr>
          <w:i/>
          <w:sz w:val="28"/>
          <w:szCs w:val="28"/>
        </w:rPr>
      </w:pPr>
      <w:r w:rsidRPr="00FF177E">
        <w:rPr>
          <w:i/>
          <w:sz w:val="28"/>
          <w:szCs w:val="28"/>
        </w:rPr>
        <w:t>Необходимый набор посуды, инструментов и материалов в биотехнологической лаборатории: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мерные колбы,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колбы </w:t>
      </w:r>
      <w:proofErr w:type="spellStart"/>
      <w:r w:rsidRPr="00FF177E">
        <w:rPr>
          <w:sz w:val="28"/>
          <w:szCs w:val="28"/>
        </w:rPr>
        <w:t>Эрленмейера</w:t>
      </w:r>
      <w:proofErr w:type="spellEnd"/>
      <w:r w:rsidRPr="00FF177E">
        <w:rPr>
          <w:sz w:val="28"/>
          <w:szCs w:val="28"/>
        </w:rPr>
        <w:t>,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химические стаканы,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мерные цилиндры,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чашки Петри,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пробирки,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бутылки,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пипетки,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стеклянные палочки,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стеклянные и мембранные фильтры, </w:t>
      </w:r>
    </w:p>
    <w:p w:rsidR="00180F9A" w:rsidRPr="00FF177E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 xml:space="preserve">ланцеты (в том числе глазные, хирургические, анатомические), ножницы, пинцеты, ножи, бритвенные лезвия, </w:t>
      </w:r>
      <w:proofErr w:type="spellStart"/>
      <w:r w:rsidRPr="00FF177E">
        <w:rPr>
          <w:sz w:val="28"/>
          <w:szCs w:val="28"/>
        </w:rPr>
        <w:t>препарировальные</w:t>
      </w:r>
      <w:proofErr w:type="spellEnd"/>
      <w:r w:rsidRPr="00FF177E">
        <w:rPr>
          <w:sz w:val="28"/>
          <w:szCs w:val="28"/>
        </w:rPr>
        <w:t xml:space="preserve"> иглы, шпатели, бумага</w:t>
      </w:r>
    </w:p>
    <w:p w:rsidR="00180F9A" w:rsidRPr="00180F9A" w:rsidRDefault="00180F9A" w:rsidP="00180F9A">
      <w:pPr>
        <w:numPr>
          <w:ilvl w:val="0"/>
          <w:numId w:val="34"/>
        </w:numPr>
        <w:suppressAutoHyphens w:val="0"/>
        <w:jc w:val="both"/>
        <w:rPr>
          <w:sz w:val="28"/>
          <w:szCs w:val="28"/>
        </w:rPr>
      </w:pPr>
      <w:r w:rsidRPr="00FF177E">
        <w:rPr>
          <w:sz w:val="28"/>
          <w:szCs w:val="28"/>
        </w:rPr>
        <w:t>(оберточная, пергаментная, фильтровальная), фольга алюмини</w:t>
      </w:r>
      <w:r w:rsidRPr="00FF177E">
        <w:rPr>
          <w:sz w:val="28"/>
          <w:szCs w:val="28"/>
        </w:rPr>
        <w:t>е</w:t>
      </w:r>
      <w:r w:rsidRPr="00FF177E">
        <w:rPr>
          <w:sz w:val="28"/>
          <w:szCs w:val="28"/>
        </w:rPr>
        <w:t>вая, вата,</w:t>
      </w:r>
      <w:r>
        <w:rPr>
          <w:sz w:val="28"/>
          <w:szCs w:val="28"/>
        </w:rPr>
        <w:t xml:space="preserve"> </w:t>
      </w:r>
      <w:r w:rsidRPr="00FF177E">
        <w:rPr>
          <w:sz w:val="28"/>
          <w:szCs w:val="28"/>
        </w:rPr>
        <w:t>марля, шпагат.</w:t>
      </w:r>
    </w:p>
    <w:p w:rsidR="00180F9A" w:rsidRPr="00554A3C" w:rsidRDefault="00180F9A" w:rsidP="00180F9A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Техническое оснащение</w:t>
      </w:r>
    </w:p>
    <w:p w:rsidR="00180F9A" w:rsidRPr="00554A3C" w:rsidRDefault="00180F9A" w:rsidP="00180F9A">
      <w:pPr>
        <w:numPr>
          <w:ilvl w:val="0"/>
          <w:numId w:val="28"/>
        </w:num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Проектор;</w:t>
      </w:r>
    </w:p>
    <w:p w:rsidR="00180F9A" w:rsidRPr="00554A3C" w:rsidRDefault="00180F9A" w:rsidP="00180F9A">
      <w:pPr>
        <w:numPr>
          <w:ilvl w:val="0"/>
          <w:numId w:val="28"/>
        </w:num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Экран;</w:t>
      </w:r>
    </w:p>
    <w:p w:rsidR="00180F9A" w:rsidRPr="00554A3C" w:rsidRDefault="00180F9A" w:rsidP="00180F9A">
      <w:pPr>
        <w:numPr>
          <w:ilvl w:val="0"/>
          <w:numId w:val="28"/>
        </w:num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Видео – диски;</w:t>
      </w:r>
    </w:p>
    <w:p w:rsidR="00180F9A" w:rsidRPr="00554A3C" w:rsidRDefault="00180F9A" w:rsidP="00180F9A">
      <w:pPr>
        <w:numPr>
          <w:ilvl w:val="0"/>
          <w:numId w:val="28"/>
        </w:num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Магнитофон;</w:t>
      </w:r>
    </w:p>
    <w:p w:rsidR="00180F9A" w:rsidRPr="00554A3C" w:rsidRDefault="00180F9A" w:rsidP="00180F9A">
      <w:pPr>
        <w:numPr>
          <w:ilvl w:val="0"/>
          <w:numId w:val="28"/>
        </w:num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Ноутбук.</w:t>
      </w:r>
    </w:p>
    <w:p w:rsidR="00180F9A" w:rsidRPr="00554A3C" w:rsidRDefault="00180F9A" w:rsidP="00180F9A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Дидактическое обеспечение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Методические разработки по темам программы. 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Подборка информационной справочной литературы;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Сценарии массовых мероприятий, разработанные для досуга учащихся;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Наглядные пособия по темам (готовые композиции» иллюстрации из книг, собственноручно изготовленные педагогом творческие работы и т.д.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Карты индивидуального пользования по темам;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Образцы творческих работ;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Инструктаж последовательного выполнения работы;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Диагностические методики для определения уровня знаний, умений, навыков и творческих способностей детей;</w:t>
      </w:r>
    </w:p>
    <w:p w:rsidR="00180F9A" w:rsidRPr="00554A3C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lastRenderedPageBreak/>
        <w:t>Новые педагогические технологии в общеобразовательном процессе (сотрудничество педагога с учащимися, создание ситуации успешн</w:t>
      </w:r>
      <w:r w:rsidRPr="00554A3C">
        <w:rPr>
          <w:kern w:val="0"/>
          <w:sz w:val="28"/>
          <w:szCs w:val="28"/>
          <w:lang w:eastAsia="ru-RU"/>
        </w:rPr>
        <w:t>о</w:t>
      </w:r>
      <w:r w:rsidRPr="00554A3C">
        <w:rPr>
          <w:kern w:val="0"/>
          <w:sz w:val="28"/>
          <w:szCs w:val="28"/>
          <w:lang w:eastAsia="ru-RU"/>
        </w:rPr>
        <w:t>сти, взаимопомощи в преодолении трудностей – активизация творч</w:t>
      </w:r>
      <w:r w:rsidRPr="00554A3C">
        <w:rPr>
          <w:kern w:val="0"/>
          <w:sz w:val="28"/>
          <w:szCs w:val="28"/>
          <w:lang w:eastAsia="ru-RU"/>
        </w:rPr>
        <w:t>е</w:t>
      </w:r>
      <w:r w:rsidRPr="00554A3C">
        <w:rPr>
          <w:kern w:val="0"/>
          <w:sz w:val="28"/>
          <w:szCs w:val="28"/>
          <w:lang w:eastAsia="ru-RU"/>
        </w:rPr>
        <w:t>ского самовыражения).</w:t>
      </w:r>
    </w:p>
    <w:p w:rsidR="00180F9A" w:rsidRPr="00E93485" w:rsidRDefault="00180F9A" w:rsidP="00180F9A">
      <w:pPr>
        <w:numPr>
          <w:ilvl w:val="0"/>
          <w:numId w:val="27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Видео и фото материалы.</w:t>
      </w:r>
    </w:p>
    <w:p w:rsidR="00180F9A" w:rsidRPr="00B220A8" w:rsidRDefault="00180F9A" w:rsidP="00180F9A">
      <w:pPr>
        <w:suppressAutoHyphens w:val="0"/>
        <w:ind w:firstLine="371"/>
        <w:jc w:val="both"/>
        <w:rPr>
          <w:b/>
          <w:kern w:val="0"/>
          <w:sz w:val="28"/>
          <w:szCs w:val="28"/>
          <w:lang w:eastAsia="ru-RU"/>
        </w:rPr>
      </w:pPr>
      <w:r w:rsidRPr="00B220A8">
        <w:rPr>
          <w:b/>
          <w:kern w:val="0"/>
          <w:sz w:val="28"/>
          <w:szCs w:val="28"/>
          <w:lang w:eastAsia="ru-RU"/>
        </w:rPr>
        <w:t xml:space="preserve">Информационное обеспечение </w:t>
      </w:r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>1. Центр образовательных ресурсов - все образовательные ресурсы (все кла</w:t>
      </w:r>
      <w:r w:rsidRPr="00B220A8">
        <w:rPr>
          <w:kern w:val="0"/>
          <w:sz w:val="28"/>
          <w:szCs w:val="28"/>
          <w:lang w:eastAsia="ru-RU"/>
        </w:rPr>
        <w:t>с</w:t>
      </w:r>
      <w:r w:rsidRPr="00B220A8">
        <w:rPr>
          <w:kern w:val="0"/>
          <w:sz w:val="28"/>
          <w:szCs w:val="28"/>
          <w:lang w:eastAsia="ru-RU"/>
        </w:rPr>
        <w:t>сы, все предметы)  удобно распределены по программам – урокам, больши</w:t>
      </w:r>
      <w:r w:rsidRPr="00B220A8">
        <w:rPr>
          <w:kern w:val="0"/>
          <w:sz w:val="28"/>
          <w:szCs w:val="28"/>
          <w:lang w:eastAsia="ru-RU"/>
        </w:rPr>
        <w:t>н</w:t>
      </w:r>
      <w:r w:rsidRPr="00B220A8">
        <w:rPr>
          <w:kern w:val="0"/>
          <w:sz w:val="28"/>
          <w:szCs w:val="28"/>
          <w:lang w:eastAsia="ru-RU"/>
        </w:rPr>
        <w:t xml:space="preserve">ство из 1С. Наборы цифровых материалов к конкретному УМК. 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8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http://school-collection.edu.ru/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2. Педсовет – живое пространство образования, В разделе </w:t>
      </w:r>
      <w:proofErr w:type="spellStart"/>
      <w:r w:rsidRPr="00B220A8">
        <w:rPr>
          <w:kern w:val="0"/>
          <w:sz w:val="28"/>
          <w:szCs w:val="28"/>
          <w:lang w:eastAsia="ru-RU"/>
        </w:rPr>
        <w:t>медиатека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можно найти интересные разработки уроков, статьи. Если </w:t>
      </w:r>
      <w:proofErr w:type="spellStart"/>
      <w:r w:rsidRPr="00B220A8">
        <w:rPr>
          <w:kern w:val="0"/>
          <w:sz w:val="28"/>
          <w:szCs w:val="28"/>
          <w:lang w:eastAsia="ru-RU"/>
        </w:rPr>
        <w:t>авторизироваться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можно выставлять свои работы, статьи. </w:t>
      </w:r>
      <w:hyperlink r:id="rId9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http://pedsovet.org/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3. </w:t>
      </w:r>
      <w:hyperlink r:id="rId10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Официальный информационный портал единого государственного экзам</w:t>
        </w:r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е</w:t>
        </w:r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на</w:t>
        </w:r>
      </w:hyperlink>
      <w:r w:rsidRPr="00B220A8">
        <w:rPr>
          <w:kern w:val="0"/>
          <w:sz w:val="28"/>
          <w:szCs w:val="28"/>
          <w:lang w:eastAsia="ru-RU"/>
        </w:rPr>
        <w:t xml:space="preserve">. Приказы, положения, документы, общественная приемная. </w:t>
      </w:r>
      <w:proofErr w:type="spellStart"/>
      <w:r w:rsidRPr="00B220A8">
        <w:rPr>
          <w:kern w:val="0"/>
          <w:sz w:val="28"/>
          <w:szCs w:val="28"/>
          <w:lang w:eastAsia="ru-RU"/>
        </w:rPr>
        <w:t>Рособрнадзор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</w:t>
      </w:r>
      <w:r w:rsidRPr="00554A3C">
        <w:rPr>
          <w:kern w:val="0"/>
          <w:sz w:val="28"/>
          <w:szCs w:val="28"/>
          <w:lang w:eastAsia="ru-RU"/>
        </w:rPr>
        <w:t xml:space="preserve">является федеральным органом исполнительной власти, осуществляющим </w:t>
      </w:r>
      <w:r w:rsidRPr="00B220A8">
        <w:rPr>
          <w:kern w:val="0"/>
          <w:sz w:val="28"/>
          <w:szCs w:val="28"/>
          <w:lang w:eastAsia="ru-RU"/>
        </w:rPr>
        <w:t>функции надзора и контроля в образовании и науке.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1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http://www1.ege.edu.ru/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4. </w:t>
      </w:r>
      <w:hyperlink r:id="rId12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Федеральная служба по надзору в сфере образования и науки</w:t>
        </w:r>
      </w:hyperlink>
      <w:r w:rsidRPr="00B220A8">
        <w:rPr>
          <w:kern w:val="0"/>
          <w:sz w:val="28"/>
          <w:szCs w:val="28"/>
          <w:lang w:eastAsia="ru-RU"/>
        </w:rPr>
        <w:br/>
        <w:t xml:space="preserve">Пособия по подготовке , демонстрационные варианты ЕГЭ. 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3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http://obrnadzor.gov.ru/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>5.</w:t>
      </w:r>
      <w:hyperlink r:id="rId14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Федеральный институт педагогических измерений</w:t>
        </w:r>
      </w:hyperlink>
      <w:r w:rsidRPr="00B220A8">
        <w:rPr>
          <w:kern w:val="0"/>
          <w:sz w:val="28"/>
          <w:szCs w:val="28"/>
          <w:lang w:eastAsia="ru-RU"/>
        </w:rPr>
        <w:br/>
        <w:t>Демонстрационные он-</w:t>
      </w:r>
      <w:proofErr w:type="spellStart"/>
      <w:r w:rsidRPr="00B220A8">
        <w:rPr>
          <w:kern w:val="0"/>
          <w:sz w:val="28"/>
          <w:szCs w:val="28"/>
          <w:lang w:eastAsia="ru-RU"/>
        </w:rPr>
        <w:t>лайн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тесты ЕГЭ. 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5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http://fipi.ru/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6. </w:t>
      </w:r>
      <w:hyperlink r:id="rId16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Единое окно доступа к образовательным ресурсам</w:t>
        </w:r>
      </w:hyperlink>
      <w:r w:rsidRPr="00B220A8">
        <w:rPr>
          <w:kern w:val="0"/>
          <w:sz w:val="28"/>
          <w:szCs w:val="28"/>
          <w:lang w:eastAsia="ru-RU"/>
        </w:rPr>
        <w:br/>
        <w:t>Все об образовании в России и за рубежом. Информация по ЕГЭ, тесты, по</w:t>
      </w:r>
      <w:r w:rsidRPr="00B220A8">
        <w:rPr>
          <w:kern w:val="0"/>
          <w:sz w:val="28"/>
          <w:szCs w:val="28"/>
          <w:lang w:eastAsia="ru-RU"/>
        </w:rPr>
        <w:t>д</w:t>
      </w:r>
      <w:r w:rsidRPr="00B220A8">
        <w:rPr>
          <w:kern w:val="0"/>
          <w:sz w:val="28"/>
          <w:szCs w:val="28"/>
          <w:lang w:eastAsia="ru-RU"/>
        </w:rPr>
        <w:t xml:space="preserve">готовка. Очень много разной информации. 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7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http://window.edu.ru/window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>7. Сеть творческих учителей. Общение с другими педагогами, классными р</w:t>
      </w:r>
      <w:r w:rsidRPr="00B220A8">
        <w:rPr>
          <w:kern w:val="0"/>
          <w:sz w:val="28"/>
          <w:szCs w:val="28"/>
          <w:lang w:eastAsia="ru-RU"/>
        </w:rPr>
        <w:t>у</w:t>
      </w:r>
      <w:r w:rsidRPr="00B220A8">
        <w:rPr>
          <w:kern w:val="0"/>
          <w:sz w:val="28"/>
          <w:szCs w:val="28"/>
          <w:lang w:eastAsia="ru-RU"/>
        </w:rPr>
        <w:t>ководителями, можно не регистрируясь скачивать интересные материалы, разработки классных часов, праздников. Этот портал создан при поддержке корпорации Майкрософт - Сеть творческих учителей (</w:t>
      </w:r>
      <w:proofErr w:type="spellStart"/>
      <w:r w:rsidRPr="00B220A8">
        <w:rPr>
          <w:kern w:val="0"/>
          <w:sz w:val="28"/>
          <w:szCs w:val="28"/>
          <w:lang w:eastAsia="ru-RU"/>
        </w:rPr>
        <w:t>Innovative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B220A8">
        <w:rPr>
          <w:kern w:val="0"/>
          <w:sz w:val="28"/>
          <w:szCs w:val="28"/>
          <w:lang w:eastAsia="ru-RU"/>
        </w:rPr>
        <w:t>Teachers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B220A8">
        <w:rPr>
          <w:kern w:val="0"/>
          <w:sz w:val="28"/>
          <w:szCs w:val="28"/>
          <w:lang w:eastAsia="ru-RU"/>
        </w:rPr>
        <w:t>Network</w:t>
      </w:r>
      <w:proofErr w:type="spellEnd"/>
      <w:r w:rsidRPr="00B220A8">
        <w:rPr>
          <w:kern w:val="0"/>
          <w:sz w:val="28"/>
          <w:szCs w:val="28"/>
          <w:lang w:eastAsia="ru-RU"/>
        </w:rPr>
        <w:t>). Эта Сеть объединяет по всему миру работников образования, инт</w:t>
      </w:r>
      <w:r w:rsidRPr="00B220A8">
        <w:rPr>
          <w:kern w:val="0"/>
          <w:sz w:val="28"/>
          <w:szCs w:val="28"/>
          <w:lang w:eastAsia="ru-RU"/>
        </w:rPr>
        <w:t>е</w:t>
      </w:r>
      <w:r w:rsidRPr="00B220A8">
        <w:rPr>
          <w:kern w:val="0"/>
          <w:sz w:val="28"/>
          <w:szCs w:val="28"/>
          <w:lang w:eastAsia="ru-RU"/>
        </w:rPr>
        <w:t xml:space="preserve">ресующихся возможностями применения ИКТ для обогащения учебного процесса силами всех его участников. </w:t>
      </w:r>
      <w:hyperlink r:id="rId18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http://www.it-n.ru/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7. </w:t>
      </w:r>
      <w:hyperlink r:id="rId19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Учеба.RU</w:t>
        </w:r>
      </w:hyperlink>
      <w:r w:rsidRPr="00B220A8">
        <w:rPr>
          <w:kern w:val="0"/>
          <w:sz w:val="28"/>
          <w:szCs w:val="28"/>
          <w:lang w:eastAsia="ru-RU"/>
        </w:rPr>
        <w:t xml:space="preserve"> </w:t>
      </w:r>
      <w:hyperlink r:id="rId20" w:history="1">
        <w:proofErr w:type="spellStart"/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Учеба.ру</w:t>
        </w:r>
        <w:proofErr w:type="spellEnd"/>
      </w:hyperlink>
      <w:r w:rsidRPr="00B220A8">
        <w:rPr>
          <w:kern w:val="0"/>
          <w:sz w:val="28"/>
          <w:szCs w:val="28"/>
          <w:lang w:eastAsia="ru-RU"/>
        </w:rPr>
        <w:t xml:space="preserve"> - крупнейший образовательный сайт, который входит в структуру Издательского дома "</w:t>
      </w:r>
      <w:hyperlink r:id="rId21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Работа для Вас</w:t>
        </w:r>
      </w:hyperlink>
      <w:r w:rsidRPr="00B220A8">
        <w:rPr>
          <w:kern w:val="0"/>
          <w:sz w:val="28"/>
          <w:szCs w:val="28"/>
          <w:lang w:eastAsia="ru-RU"/>
        </w:rPr>
        <w:t>". Олимпиады, конкурсы, официальная информация об образовании, гранты.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2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http://www.ucheba.ru/ege/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>8. Бесплатные курсы для учителей. Обязательно зарегистрироваться, пр</w:t>
      </w:r>
      <w:r w:rsidRPr="00B220A8">
        <w:rPr>
          <w:kern w:val="0"/>
          <w:sz w:val="28"/>
          <w:szCs w:val="28"/>
          <w:lang w:eastAsia="ru-RU"/>
        </w:rPr>
        <w:t>о</w:t>
      </w:r>
      <w:r w:rsidRPr="00B220A8">
        <w:rPr>
          <w:kern w:val="0"/>
          <w:sz w:val="28"/>
          <w:szCs w:val="28"/>
          <w:lang w:eastAsia="ru-RU"/>
        </w:rPr>
        <w:t>смотреть ряд презентаций или видео, ответить на вопросы теста и получаете сертификат о прохождении дистанционного обучения на 72 часа по програ</w:t>
      </w:r>
      <w:r w:rsidRPr="00B220A8">
        <w:rPr>
          <w:kern w:val="0"/>
          <w:sz w:val="28"/>
          <w:szCs w:val="28"/>
          <w:lang w:eastAsia="ru-RU"/>
        </w:rPr>
        <w:t>м</w:t>
      </w:r>
      <w:r w:rsidRPr="00B220A8">
        <w:rPr>
          <w:kern w:val="0"/>
          <w:sz w:val="28"/>
          <w:szCs w:val="28"/>
          <w:lang w:eastAsia="ru-RU"/>
        </w:rPr>
        <w:t xml:space="preserve">ме Майкрософт – офис. </w:t>
      </w:r>
      <w:hyperlink r:id="rId23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http://www.e-teaching.ru/trainings/Pages/default.aspx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lastRenderedPageBreak/>
        <w:t>9. Кирилл и Мефодий – КМ образование. В рамках образовательной пр</w:t>
      </w:r>
      <w:r w:rsidRPr="00B220A8">
        <w:rPr>
          <w:kern w:val="0"/>
          <w:sz w:val="28"/>
          <w:szCs w:val="28"/>
          <w:lang w:eastAsia="ru-RU"/>
        </w:rPr>
        <w:t>о</w:t>
      </w:r>
      <w:r w:rsidRPr="00B220A8">
        <w:rPr>
          <w:kern w:val="0"/>
          <w:sz w:val="28"/>
          <w:szCs w:val="28"/>
          <w:lang w:eastAsia="ru-RU"/>
        </w:rPr>
        <w:t>граммы «Управляй знаниями!» систематически проводятся очное и диста</w:t>
      </w:r>
      <w:r w:rsidRPr="00B220A8">
        <w:rPr>
          <w:kern w:val="0"/>
          <w:sz w:val="28"/>
          <w:szCs w:val="28"/>
          <w:lang w:eastAsia="ru-RU"/>
        </w:rPr>
        <w:t>н</w:t>
      </w:r>
      <w:r w:rsidRPr="00B220A8">
        <w:rPr>
          <w:kern w:val="0"/>
          <w:sz w:val="28"/>
          <w:szCs w:val="28"/>
          <w:lang w:eastAsia="ru-RU"/>
        </w:rPr>
        <w:t>ционное обучение, тренинги и семинары по вопросам использования медиа-ресурсов в учебно-воспитательном процессе, организуются ежегодные Вс</w:t>
      </w:r>
      <w:r w:rsidRPr="00B220A8">
        <w:rPr>
          <w:kern w:val="0"/>
          <w:sz w:val="28"/>
          <w:szCs w:val="28"/>
          <w:lang w:eastAsia="ru-RU"/>
        </w:rPr>
        <w:t>е</w:t>
      </w:r>
      <w:r w:rsidRPr="00B220A8">
        <w:rPr>
          <w:kern w:val="0"/>
          <w:sz w:val="28"/>
          <w:szCs w:val="28"/>
          <w:lang w:eastAsia="ru-RU"/>
        </w:rPr>
        <w:t>российские конкурсы для учителей, учащихся и школьных команд. Но нео</w:t>
      </w:r>
      <w:r w:rsidRPr="00B220A8">
        <w:rPr>
          <w:kern w:val="0"/>
          <w:sz w:val="28"/>
          <w:szCs w:val="28"/>
          <w:lang w:eastAsia="ru-RU"/>
        </w:rPr>
        <w:t>б</w:t>
      </w:r>
      <w:r w:rsidRPr="00B220A8">
        <w:rPr>
          <w:kern w:val="0"/>
          <w:sz w:val="28"/>
          <w:szCs w:val="28"/>
          <w:lang w:eastAsia="ru-RU"/>
        </w:rPr>
        <w:t>ходимо чтобы ваша школа была пользователем продукта.</w:t>
      </w:r>
    </w:p>
    <w:p w:rsidR="00180F9A" w:rsidRPr="00B220A8" w:rsidRDefault="009D2F30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4" w:history="1">
        <w:r w:rsidR="00180F9A"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http://km-school.ru/company/companies.asp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10. Федеральный образовательный портал. Каталог образовательных </w:t>
      </w:r>
      <w:proofErr w:type="spellStart"/>
      <w:r w:rsidRPr="00B220A8">
        <w:rPr>
          <w:kern w:val="0"/>
          <w:sz w:val="28"/>
          <w:szCs w:val="28"/>
          <w:lang w:eastAsia="ru-RU"/>
        </w:rPr>
        <w:t>инте</w:t>
      </w:r>
      <w:r w:rsidRPr="00B220A8">
        <w:rPr>
          <w:kern w:val="0"/>
          <w:sz w:val="28"/>
          <w:szCs w:val="28"/>
          <w:lang w:eastAsia="ru-RU"/>
        </w:rPr>
        <w:t>р</w:t>
      </w:r>
      <w:r w:rsidRPr="00B220A8">
        <w:rPr>
          <w:kern w:val="0"/>
          <w:sz w:val="28"/>
          <w:szCs w:val="28"/>
          <w:lang w:eastAsia="ru-RU"/>
        </w:rPr>
        <w:t>нет-ресурсов</w:t>
      </w:r>
      <w:proofErr w:type="spellEnd"/>
      <w:r w:rsidRPr="00B220A8">
        <w:rPr>
          <w:kern w:val="0"/>
          <w:sz w:val="28"/>
          <w:szCs w:val="28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</w:t>
      </w:r>
      <w:r w:rsidRPr="00B220A8">
        <w:rPr>
          <w:kern w:val="0"/>
          <w:sz w:val="28"/>
          <w:szCs w:val="28"/>
          <w:lang w:eastAsia="ru-RU"/>
        </w:rPr>
        <w:t>е</w:t>
      </w:r>
      <w:r w:rsidRPr="00B220A8">
        <w:rPr>
          <w:kern w:val="0"/>
          <w:sz w:val="28"/>
          <w:szCs w:val="28"/>
          <w:lang w:eastAsia="ru-RU"/>
        </w:rPr>
        <w:t>ния; техникумы, вузы; Картографический сервис (образовательная статист</w:t>
      </w:r>
      <w:r w:rsidRPr="00B220A8">
        <w:rPr>
          <w:kern w:val="0"/>
          <w:sz w:val="28"/>
          <w:szCs w:val="28"/>
          <w:lang w:eastAsia="ru-RU"/>
        </w:rPr>
        <w:t>и</w:t>
      </w:r>
      <w:r w:rsidRPr="00B220A8">
        <w:rPr>
          <w:kern w:val="0"/>
          <w:sz w:val="28"/>
          <w:szCs w:val="28"/>
          <w:lang w:eastAsia="ru-RU"/>
        </w:rPr>
        <w:t>ка, учебные карты); Дистанционное обучение (курсы, организации, норм</w:t>
      </w:r>
      <w:r w:rsidRPr="00B220A8">
        <w:rPr>
          <w:kern w:val="0"/>
          <w:sz w:val="28"/>
          <w:szCs w:val="28"/>
          <w:lang w:eastAsia="ru-RU"/>
        </w:rPr>
        <w:t>а</w:t>
      </w:r>
      <w:r w:rsidRPr="00B220A8">
        <w:rPr>
          <w:kern w:val="0"/>
          <w:sz w:val="28"/>
          <w:szCs w:val="28"/>
          <w:lang w:eastAsia="ru-RU"/>
        </w:rPr>
        <w:t xml:space="preserve">тивная база); Мероприятия (конференции, семинары, выставки); Конкурсы; Образовательные CD/DVD; БД "Демонстрационные варианты тестов ЕГЭ" </w:t>
      </w:r>
      <w:proofErr w:type="spellStart"/>
      <w:r w:rsidRPr="00B220A8">
        <w:rPr>
          <w:kern w:val="0"/>
          <w:sz w:val="28"/>
          <w:szCs w:val="28"/>
          <w:lang w:eastAsia="ru-RU"/>
        </w:rPr>
        <w:t>on-line</w:t>
      </w:r>
      <w:proofErr w:type="spellEnd"/>
      <w:r w:rsidRPr="00B220A8">
        <w:rPr>
          <w:kern w:val="0"/>
          <w:sz w:val="28"/>
          <w:szCs w:val="28"/>
          <w:lang w:eastAsia="ru-RU"/>
        </w:rPr>
        <w:t xml:space="preserve">. </w:t>
      </w:r>
      <w:hyperlink r:id="rId25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http://www.edu.ru/</w:t>
        </w:r>
      </w:hyperlink>
    </w:p>
    <w:p w:rsidR="00180F9A" w:rsidRPr="00554A3C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 11. Российский общеобразовательный портал </w:t>
      </w:r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Дошкольное образование; Начальное и общее образование; Каталог </w:t>
      </w:r>
      <w:proofErr w:type="spellStart"/>
      <w:r w:rsidRPr="00554A3C">
        <w:rPr>
          <w:kern w:val="0"/>
          <w:sz w:val="28"/>
          <w:szCs w:val="28"/>
          <w:lang w:eastAsia="ru-RU"/>
        </w:rPr>
        <w:t>инте</w:t>
      </w:r>
      <w:r w:rsidRPr="00554A3C">
        <w:rPr>
          <w:kern w:val="0"/>
          <w:sz w:val="28"/>
          <w:szCs w:val="28"/>
          <w:lang w:eastAsia="ru-RU"/>
        </w:rPr>
        <w:t>р</w:t>
      </w:r>
      <w:r w:rsidRPr="00554A3C">
        <w:rPr>
          <w:kern w:val="0"/>
          <w:sz w:val="28"/>
          <w:szCs w:val="28"/>
          <w:lang w:eastAsia="ru-RU"/>
        </w:rPr>
        <w:t>нет-ресурсов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; Коллекции; Образование в регионах (региональные страницы, органы управления образованием, образовательные сайты, образовательные учреждения). </w:t>
      </w:r>
      <w:hyperlink r:id="rId26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http://www.school.edu.ru/default.asp</w:t>
        </w:r>
      </w:hyperlink>
    </w:p>
    <w:p w:rsidR="00180F9A" w:rsidRPr="00B220A8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 xml:space="preserve">12. Федеральный центр информационно-образовательных ресурсов </w:t>
      </w:r>
    </w:p>
    <w:p w:rsidR="00180F9A" w:rsidRPr="00554A3C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B220A8">
        <w:rPr>
          <w:kern w:val="0"/>
          <w:sz w:val="28"/>
          <w:szCs w:val="28"/>
          <w:lang w:eastAsia="ru-RU"/>
        </w:rPr>
        <w:t>Различные ресурсы в помощь учителю с использованием плеера ОМС (на сайте бесплатно можно скачать). Три типа модулей практический, контрол</w:t>
      </w:r>
      <w:r w:rsidRPr="00B220A8">
        <w:rPr>
          <w:kern w:val="0"/>
          <w:sz w:val="28"/>
          <w:szCs w:val="28"/>
          <w:lang w:eastAsia="ru-RU"/>
        </w:rPr>
        <w:t>ь</w:t>
      </w:r>
      <w:r w:rsidRPr="00B220A8">
        <w:rPr>
          <w:kern w:val="0"/>
          <w:sz w:val="28"/>
          <w:szCs w:val="28"/>
          <w:lang w:eastAsia="ru-RU"/>
        </w:rPr>
        <w:t>ный, информационный. Интересны виртуальные лабораторные, тесты и ц</w:t>
      </w:r>
      <w:r w:rsidRPr="00B220A8">
        <w:rPr>
          <w:kern w:val="0"/>
          <w:sz w:val="28"/>
          <w:szCs w:val="28"/>
          <w:lang w:eastAsia="ru-RU"/>
        </w:rPr>
        <w:t>е</w:t>
      </w:r>
      <w:r w:rsidRPr="00B220A8">
        <w:rPr>
          <w:kern w:val="0"/>
          <w:sz w:val="28"/>
          <w:szCs w:val="28"/>
          <w:lang w:eastAsia="ru-RU"/>
        </w:rPr>
        <w:t xml:space="preserve">лые уроки. </w:t>
      </w:r>
      <w:hyperlink r:id="rId27" w:history="1">
        <w:r w:rsidRPr="00B220A8">
          <w:rPr>
            <w:rStyle w:val="aa"/>
            <w:color w:val="auto"/>
            <w:kern w:val="0"/>
            <w:sz w:val="28"/>
            <w:szCs w:val="28"/>
            <w:lang w:eastAsia="ru-RU"/>
          </w:rPr>
          <w:t>http://fcior.edu.ru/</w:t>
        </w:r>
      </w:hyperlink>
    </w:p>
    <w:p w:rsidR="00180F9A" w:rsidRPr="00554A3C" w:rsidRDefault="00180F9A" w:rsidP="00180F9A">
      <w:pPr>
        <w:suppressAutoHyphens w:val="0"/>
        <w:jc w:val="both"/>
        <w:rPr>
          <w:b/>
          <w:bCs/>
          <w:kern w:val="0"/>
          <w:sz w:val="28"/>
          <w:szCs w:val="28"/>
          <w:lang w:eastAsia="ru-RU"/>
        </w:rPr>
      </w:pPr>
      <w:r w:rsidRPr="00554A3C">
        <w:rPr>
          <w:b/>
          <w:bCs/>
          <w:kern w:val="0"/>
          <w:sz w:val="28"/>
          <w:szCs w:val="28"/>
          <w:lang w:eastAsia="ru-RU"/>
        </w:rPr>
        <w:t>Кадровое обеспечение</w:t>
      </w:r>
    </w:p>
    <w:p w:rsidR="00180F9A" w:rsidRPr="00554A3C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 Реализация программы и  подготовка занятий осуществляется педагогом д</w:t>
      </w:r>
      <w:r w:rsidRPr="00554A3C">
        <w:rPr>
          <w:kern w:val="0"/>
          <w:sz w:val="28"/>
          <w:szCs w:val="28"/>
          <w:lang w:eastAsia="ru-RU"/>
        </w:rPr>
        <w:t>о</w:t>
      </w:r>
      <w:r w:rsidRPr="00554A3C">
        <w:rPr>
          <w:kern w:val="0"/>
          <w:sz w:val="28"/>
          <w:szCs w:val="28"/>
          <w:lang w:eastAsia="ru-RU"/>
        </w:rPr>
        <w:t>полнительного образования в рамках его должностных обязанностей. Пед</w:t>
      </w:r>
      <w:r w:rsidRPr="00554A3C">
        <w:rPr>
          <w:kern w:val="0"/>
          <w:sz w:val="28"/>
          <w:szCs w:val="28"/>
          <w:lang w:eastAsia="ru-RU"/>
        </w:rPr>
        <w:t>а</w:t>
      </w:r>
      <w:r w:rsidRPr="00554A3C">
        <w:rPr>
          <w:kern w:val="0"/>
          <w:sz w:val="28"/>
          <w:szCs w:val="28"/>
          <w:lang w:eastAsia="ru-RU"/>
        </w:rPr>
        <w:t>гог осуществляет дополнительное  образование учащихся в соответствии со своей  программой.</w:t>
      </w:r>
    </w:p>
    <w:p w:rsidR="00180F9A" w:rsidRPr="00180F9A" w:rsidRDefault="00180F9A" w:rsidP="00180F9A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В ходе реализации программы, возможна консультативная помощь психол</w:t>
      </w:r>
      <w:r w:rsidRPr="00554A3C">
        <w:rPr>
          <w:kern w:val="0"/>
          <w:sz w:val="28"/>
          <w:szCs w:val="28"/>
          <w:lang w:eastAsia="ru-RU"/>
        </w:rPr>
        <w:t>о</w:t>
      </w:r>
      <w:r w:rsidRPr="00554A3C">
        <w:rPr>
          <w:kern w:val="0"/>
          <w:sz w:val="28"/>
          <w:szCs w:val="28"/>
          <w:lang w:eastAsia="ru-RU"/>
        </w:rPr>
        <w:t>га, для выявления скрытых способностей детей.</w:t>
      </w: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Формы аттестации</w:t>
      </w:r>
    </w:p>
    <w:p w:rsidR="00180F9A" w:rsidRDefault="00180F9A" w:rsidP="00180F9A">
      <w:pPr>
        <w:tabs>
          <w:tab w:val="left" w:pos="2940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Способами определения результативности реализации программы являются организация и проведение диагностик </w:t>
      </w:r>
      <w:proofErr w:type="spellStart"/>
      <w:r>
        <w:rPr>
          <w:bCs/>
          <w:color w:val="000000"/>
          <w:sz w:val="28"/>
          <w:szCs w:val="28"/>
        </w:rPr>
        <w:t>обученности</w:t>
      </w:r>
      <w:proofErr w:type="spellEnd"/>
      <w:r>
        <w:rPr>
          <w:bCs/>
          <w:color w:val="000000"/>
          <w:sz w:val="28"/>
          <w:szCs w:val="28"/>
        </w:rPr>
        <w:t xml:space="preserve"> и уровня </w:t>
      </w:r>
      <w:proofErr w:type="spellStart"/>
      <w:r>
        <w:rPr>
          <w:bCs/>
          <w:color w:val="000000"/>
          <w:sz w:val="28"/>
          <w:szCs w:val="28"/>
        </w:rPr>
        <w:t>сформированности</w:t>
      </w:r>
      <w:proofErr w:type="spellEnd"/>
      <w:r>
        <w:rPr>
          <w:bCs/>
          <w:color w:val="000000"/>
          <w:sz w:val="28"/>
          <w:szCs w:val="28"/>
        </w:rPr>
        <w:t xml:space="preserve"> компетентностей:</w:t>
      </w:r>
    </w:p>
    <w:p w:rsidR="00180F9A" w:rsidRDefault="00180F9A" w:rsidP="00180F9A">
      <w:pPr>
        <w:pStyle w:val="a3"/>
        <w:numPr>
          <w:ilvl w:val="0"/>
          <w:numId w:val="38"/>
        </w:numPr>
        <w:tabs>
          <w:tab w:val="left" w:pos="2940"/>
        </w:tabs>
        <w:jc w:val="both"/>
        <w:rPr>
          <w:color w:val="000000"/>
          <w:sz w:val="28"/>
          <w:szCs w:val="28"/>
          <w:lang w:eastAsia="ru-RU"/>
        </w:rPr>
      </w:pPr>
      <w:r w:rsidRPr="0009604A">
        <w:rPr>
          <w:rFonts w:eastAsia="Calibri"/>
          <w:bCs/>
          <w:color w:val="000000"/>
          <w:sz w:val="28"/>
          <w:szCs w:val="28"/>
        </w:rPr>
        <w:t xml:space="preserve">стартовый контроль </w:t>
      </w:r>
      <w:r w:rsidRPr="0009604A">
        <w:rPr>
          <w:color w:val="000000"/>
          <w:sz w:val="28"/>
          <w:szCs w:val="28"/>
          <w:lang w:eastAsia="ru-RU"/>
        </w:rPr>
        <w:t xml:space="preserve">служит для определения начального уровня знаний, умений и навыков учащихся, проверки готовности к освоению программы и проводится </w:t>
      </w:r>
      <w:r w:rsidRPr="0009604A">
        <w:rPr>
          <w:rFonts w:eastAsia="Calibri"/>
          <w:bCs/>
          <w:color w:val="000000"/>
          <w:sz w:val="28"/>
          <w:szCs w:val="28"/>
        </w:rPr>
        <w:t xml:space="preserve">в форме собеседования, </w:t>
      </w:r>
      <w:r w:rsidRPr="0009604A">
        <w:rPr>
          <w:color w:val="000000"/>
          <w:sz w:val="28"/>
          <w:szCs w:val="28"/>
          <w:lang w:eastAsia="ru-RU"/>
        </w:rPr>
        <w:t>анкетирования;</w:t>
      </w:r>
    </w:p>
    <w:p w:rsidR="00180F9A" w:rsidRPr="0009604A" w:rsidRDefault="00180F9A" w:rsidP="00180F9A">
      <w:pPr>
        <w:pStyle w:val="a3"/>
        <w:numPr>
          <w:ilvl w:val="0"/>
          <w:numId w:val="38"/>
        </w:numPr>
        <w:tabs>
          <w:tab w:val="left" w:pos="2940"/>
        </w:tabs>
        <w:jc w:val="both"/>
        <w:rPr>
          <w:color w:val="000000"/>
          <w:sz w:val="28"/>
          <w:szCs w:val="28"/>
          <w:lang w:eastAsia="ru-RU"/>
        </w:rPr>
      </w:pPr>
      <w:r w:rsidRPr="0009604A">
        <w:rPr>
          <w:rFonts w:eastAsia="Calibri"/>
          <w:bCs/>
          <w:color w:val="000000"/>
          <w:sz w:val="28"/>
          <w:szCs w:val="28"/>
        </w:rPr>
        <w:t xml:space="preserve">текущий контроль проводится в течение учебного года посредством педагогического наблюдения, тестирования, проверки качества выполнения практических заданий и работы над выбранной темой на разных этапах исследования, проведения мини-конференций и </w:t>
      </w:r>
      <w:r w:rsidRPr="0009604A">
        <w:rPr>
          <w:rFonts w:eastAsia="Calibri"/>
          <w:bCs/>
          <w:color w:val="000000"/>
          <w:sz w:val="28"/>
          <w:szCs w:val="28"/>
        </w:rPr>
        <w:lastRenderedPageBreak/>
        <w:t>предзащит творческих работ, анкетирования и аналитических бесед по итогам отдельных этапов выполнения исследовательской работы или реализации проекта;</w:t>
      </w:r>
    </w:p>
    <w:p w:rsidR="00180F9A" w:rsidRPr="00865B79" w:rsidRDefault="00180F9A" w:rsidP="00180F9A">
      <w:pPr>
        <w:pStyle w:val="a3"/>
        <w:numPr>
          <w:ilvl w:val="0"/>
          <w:numId w:val="38"/>
        </w:numPr>
        <w:tabs>
          <w:tab w:val="left" w:pos="2940"/>
        </w:tabs>
        <w:jc w:val="both"/>
        <w:rPr>
          <w:color w:val="000000"/>
          <w:sz w:val="28"/>
          <w:szCs w:val="28"/>
          <w:lang w:eastAsia="ru-RU"/>
        </w:rPr>
      </w:pPr>
      <w:r w:rsidRPr="0009604A">
        <w:rPr>
          <w:rFonts w:eastAsia="Calibri"/>
          <w:bCs/>
          <w:color w:val="000000"/>
          <w:sz w:val="28"/>
          <w:szCs w:val="28"/>
        </w:rPr>
        <w:t>итоговый контроль (конец учебного года) – защита исследовательских работ.</w:t>
      </w:r>
    </w:p>
    <w:p w:rsidR="00180F9A" w:rsidRDefault="00180F9A" w:rsidP="00180F9A">
      <w:pPr>
        <w:tabs>
          <w:tab w:val="left" w:pos="2940"/>
        </w:tabs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Оценочные материалы</w:t>
      </w:r>
    </w:p>
    <w:p w:rsidR="00180F9A" w:rsidRDefault="00180F9A" w:rsidP="00180F9A">
      <w:pPr>
        <w:tabs>
          <w:tab w:val="left" w:pos="2940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проведении текущей и промежуточной диагностики по программе учитываются уровень теоретической и практической подготовки, уровень выполнения учебно-исследовательской работы.</w:t>
      </w:r>
    </w:p>
    <w:p w:rsidR="00180F9A" w:rsidRDefault="00180F9A" w:rsidP="00180F9A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теоретических знаний</w:t>
      </w:r>
    </w:p>
    <w:tbl>
      <w:tblPr>
        <w:tblStyle w:val="1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2432"/>
        <w:gridCol w:w="2397"/>
        <w:gridCol w:w="2784"/>
      </w:tblGrid>
      <w:tr w:rsidR="00180F9A" w:rsidTr="008B5F06">
        <w:trPr>
          <w:trHeight w:val="3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Оцениваемые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Оценка</w:t>
            </w:r>
          </w:p>
        </w:tc>
      </w:tr>
      <w:tr w:rsidR="00180F9A" w:rsidTr="008B5F0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Отлично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Хорошо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Удовлетворительно</w:t>
            </w:r>
          </w:p>
        </w:tc>
      </w:tr>
      <w:tr w:rsidR="00180F9A" w:rsidTr="008B5F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Уровень теоретических знаний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Учащийся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Учащийся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Учащийся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180F9A" w:rsidTr="008B5F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Знание терминологии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Свободно оперирует терминами, может их объяснить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Знает термины, но употребляет их недостаточно (или избыточно)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Неуверенно употребляет термины, путается при объяснении их значения</w:t>
            </w:r>
          </w:p>
        </w:tc>
      </w:tr>
      <w:tr w:rsidR="00180F9A" w:rsidTr="008B5F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Знание теоретической основы выполняемых действий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Может объяснить порядок действий на уровне причинно-следственных связей. Понимает значение и смысл своих действий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Может объяснить порядок действий, но совершает незначи</w:t>
            </w:r>
            <w:r>
              <w:rPr>
                <w:bCs/>
                <w:color w:val="000000"/>
                <w:szCs w:val="28"/>
              </w:rPr>
              <w:softHyphen/>
              <w:t>тельные ошибки при объяснении теоретической базы своих действий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Показывает слабое понимание связи выполняемых действий с их теоретической основой</w:t>
            </w:r>
          </w:p>
        </w:tc>
      </w:tr>
    </w:tbl>
    <w:p w:rsidR="00180F9A" w:rsidRDefault="00180F9A" w:rsidP="00180F9A">
      <w:pPr>
        <w:tabs>
          <w:tab w:val="left" w:pos="2940"/>
        </w:tabs>
        <w:rPr>
          <w:b/>
          <w:color w:val="231F20"/>
          <w:sz w:val="28"/>
          <w:szCs w:val="28"/>
          <w:lang w:eastAsia="ru-RU"/>
        </w:rPr>
      </w:pPr>
    </w:p>
    <w:p w:rsidR="00180F9A" w:rsidRPr="0009604A" w:rsidRDefault="00180F9A" w:rsidP="00180F9A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231F20"/>
          <w:sz w:val="28"/>
          <w:szCs w:val="28"/>
          <w:lang w:eastAsia="ru-RU"/>
        </w:rPr>
        <w:t>Критерии оценки практических навыков и умений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34"/>
        <w:gridCol w:w="2682"/>
        <w:gridCol w:w="2650"/>
        <w:gridCol w:w="2405"/>
      </w:tblGrid>
      <w:tr w:rsidR="00180F9A" w:rsidTr="008B5F06">
        <w:trPr>
          <w:trHeight w:val="26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Оценка</w:t>
            </w:r>
          </w:p>
        </w:tc>
      </w:tr>
      <w:tr w:rsidR="00180F9A" w:rsidTr="008B5F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Отлично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Удовлетворительно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Умение подготовиться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 действию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Умеет самостоятельно подготовиться к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выполнению предстоящей задачи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Умеет самостоятельно подготовиться к выполнению предстоящей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задачи, но не учитывает всех нюансов ее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Алгоритм проведения действия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Результат действия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Результат не требует исправлений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Результат требует незначительной корректировки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Результат в целом получен, но требует серьезной доработки</w:t>
            </w:r>
          </w:p>
        </w:tc>
      </w:tr>
    </w:tbl>
    <w:p w:rsidR="00180F9A" w:rsidRDefault="00180F9A" w:rsidP="00180F9A">
      <w:pPr>
        <w:tabs>
          <w:tab w:val="left" w:pos="2940"/>
        </w:tabs>
        <w:rPr>
          <w:b/>
          <w:color w:val="000000"/>
          <w:sz w:val="28"/>
          <w:szCs w:val="28"/>
          <w:lang w:eastAsia="ru-RU"/>
        </w:rPr>
      </w:pPr>
    </w:p>
    <w:p w:rsidR="00180F9A" w:rsidRDefault="00180F9A" w:rsidP="00180F9A">
      <w:pPr>
        <w:tabs>
          <w:tab w:val="left" w:pos="2940"/>
        </w:tabs>
        <w:jc w:val="center"/>
        <w:rPr>
          <w:b/>
          <w:color w:val="231F20"/>
          <w:sz w:val="28"/>
          <w:lang w:eastAsia="ru-RU"/>
        </w:rPr>
      </w:pPr>
      <w:r>
        <w:rPr>
          <w:b/>
          <w:color w:val="231F20"/>
          <w:sz w:val="28"/>
          <w:lang w:eastAsia="ru-RU"/>
        </w:rPr>
        <w:t>Критерии оценки выполнения учебно-исследовательской работы</w:t>
      </w:r>
    </w:p>
    <w:tbl>
      <w:tblPr>
        <w:tblStyle w:val="1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2626"/>
        <w:gridCol w:w="2524"/>
        <w:gridCol w:w="2454"/>
      </w:tblGrid>
      <w:tr w:rsidR="00180F9A" w:rsidTr="008B5F06">
        <w:trPr>
          <w:trHeight w:val="2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Оцениваемые параметры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Оценка</w:t>
            </w:r>
          </w:p>
        </w:tc>
      </w:tr>
      <w:tr w:rsidR="00180F9A" w:rsidTr="008B5F0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Хорошо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Удовлетворительно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Постановка цели и задач исследования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Выбор методики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Методы исследования выбраны самостоятельно и верно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Выбранные методы исследования требуют 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Выбранные методы позволяют решить поставленные задачи лишь частично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План исследования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Разработан самостоятельно. Требует незначительной коррекции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Разработан самостоятельно. Требует значительной 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Разработан при непосредственном участии научного руководителя или консультанта</w:t>
            </w:r>
          </w:p>
        </w:tc>
      </w:tr>
      <w:tr w:rsidR="00180F9A" w:rsidTr="008B5F06">
        <w:trPr>
          <w:trHeight w:val="2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Работа с литературой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Сбор материала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Собранный материал соответствует задачам исследования, но его объем по ряду направлений недостаточен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Материал собран хаотично, его не достаточно для решения поставленных задач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Обработка и анализ материала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Самостоятельный анализ материала, выполнение таблиц, графиков и т.д.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Применение статистических методов, коэффициентов и т.п.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lastRenderedPageBreak/>
              <w:t xml:space="preserve">Осмысление материала при участии научного руководителя или консультанта. Самостоятельная обработка, требующая незначительной </w:t>
            </w:r>
            <w:r>
              <w:rPr>
                <w:color w:val="231F20"/>
                <w:lang w:eastAsia="ru-RU"/>
              </w:rPr>
              <w:lastRenderedPageBreak/>
              <w:t>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lastRenderedPageBreak/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lastRenderedPageBreak/>
              <w:t>Выводы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Выводы обоснованы и соответствуют задачам исследования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Выводы недостаточно корректны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Выводы не соответствуют задачам исследования</w:t>
            </w:r>
          </w:p>
        </w:tc>
      </w:tr>
      <w:tr w:rsidR="00180F9A" w:rsidTr="008B5F06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Текст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Текст написан с соблюдением рубрикации, принятой для научных работ.</w:t>
            </w:r>
          </w:p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Требует незначительной правки научного руководителя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Структура и смысловая часть текста требует значительной коррекции научного руководителя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Текст серьезно корректировался научным руководителем более двух раз</w:t>
            </w:r>
          </w:p>
        </w:tc>
      </w:tr>
    </w:tbl>
    <w:p w:rsidR="00180F9A" w:rsidRDefault="00180F9A" w:rsidP="00180F9A">
      <w:pPr>
        <w:tabs>
          <w:tab w:val="left" w:pos="2940"/>
        </w:tabs>
        <w:jc w:val="center"/>
        <w:rPr>
          <w:b/>
          <w:color w:val="231F20"/>
          <w:sz w:val="28"/>
          <w:lang w:eastAsia="ru-RU"/>
        </w:rPr>
      </w:pPr>
    </w:p>
    <w:p w:rsidR="00180F9A" w:rsidRDefault="00180F9A" w:rsidP="00180F9A">
      <w:pPr>
        <w:tabs>
          <w:tab w:val="left" w:pos="294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Диагностическая карта оценки уровня освоения дополнительной общеразвивающей программы </w:t>
      </w:r>
      <w:r w:rsidR="004A015A">
        <w:rPr>
          <w:b/>
          <w:sz w:val="28"/>
          <w:szCs w:val="28"/>
          <w:lang w:eastAsia="ru-RU"/>
        </w:rPr>
        <w:t>«Биология 21 века»</w:t>
      </w:r>
    </w:p>
    <w:p w:rsidR="00180F9A" w:rsidRPr="0009604A" w:rsidRDefault="00180F9A" w:rsidP="00180F9A">
      <w:pPr>
        <w:tabs>
          <w:tab w:val="left" w:pos="2940"/>
        </w:tabs>
        <w:jc w:val="center"/>
        <w:rPr>
          <w:b/>
          <w:color w:val="231F2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Группа № _____________</w:t>
      </w:r>
    </w:p>
    <w:tbl>
      <w:tblPr>
        <w:tblStyle w:val="ad"/>
        <w:tblW w:w="9495" w:type="dxa"/>
        <w:tblLayout w:type="fixed"/>
        <w:tblLook w:val="04A0" w:firstRow="1" w:lastRow="0" w:firstColumn="1" w:lastColumn="0" w:noHBand="0" w:noVBand="1"/>
      </w:tblPr>
      <w:tblGrid>
        <w:gridCol w:w="147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80F9A" w:rsidTr="008B5F06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 учащегося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диагностики (в баллах)</w:t>
            </w:r>
          </w:p>
        </w:tc>
      </w:tr>
      <w:tr w:rsidR="00180F9A" w:rsidTr="008B5F06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rPr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Начало года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Середина года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Конец года</w:t>
            </w:r>
          </w:p>
        </w:tc>
      </w:tr>
      <w:tr w:rsidR="00180F9A" w:rsidTr="008B5F06">
        <w:trPr>
          <w:cantSplit/>
          <w:trHeight w:val="343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9A" w:rsidRDefault="00180F9A" w:rsidP="008B5F06">
            <w:pPr>
              <w:rPr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9A" w:rsidRDefault="00180F9A" w:rsidP="008B5F06">
            <w:pPr>
              <w:tabs>
                <w:tab w:val="left" w:pos="2940"/>
              </w:tabs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 баллов</w:t>
            </w:r>
          </w:p>
        </w:tc>
      </w:tr>
      <w:tr w:rsidR="00180F9A" w:rsidTr="008B5F0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</w:tr>
      <w:tr w:rsidR="00180F9A" w:rsidTr="008B5F0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</w:tr>
      <w:tr w:rsidR="00180F9A" w:rsidTr="008B5F0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9A" w:rsidRDefault="00180F9A" w:rsidP="008B5F06">
            <w:pPr>
              <w:tabs>
                <w:tab w:val="left" w:pos="2940"/>
              </w:tabs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A" w:rsidRDefault="00180F9A" w:rsidP="008B5F06">
            <w:pPr>
              <w:tabs>
                <w:tab w:val="left" w:pos="2940"/>
              </w:tabs>
              <w:jc w:val="center"/>
              <w:rPr>
                <w:b/>
                <w:color w:val="231F20"/>
                <w:lang w:eastAsia="ru-RU"/>
              </w:rPr>
            </w:pPr>
          </w:p>
        </w:tc>
      </w:tr>
    </w:tbl>
    <w:p w:rsidR="00180F9A" w:rsidRDefault="00180F9A" w:rsidP="00180F9A">
      <w:pPr>
        <w:tabs>
          <w:tab w:val="left" w:pos="2940"/>
        </w:tabs>
        <w:jc w:val="center"/>
        <w:rPr>
          <w:b/>
          <w:color w:val="231F20"/>
          <w:sz w:val="28"/>
          <w:lang w:eastAsia="ru-RU"/>
        </w:rPr>
      </w:pPr>
    </w:p>
    <w:p w:rsidR="00180F9A" w:rsidRDefault="00180F9A" w:rsidP="00180F9A">
      <w:pPr>
        <w:tabs>
          <w:tab w:val="left" w:pos="294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Оценка:</w:t>
      </w:r>
    </w:p>
    <w:p w:rsidR="00180F9A" w:rsidRDefault="00180F9A" w:rsidP="00180F9A">
      <w:pPr>
        <w:tabs>
          <w:tab w:val="left" w:pos="294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удовлетворительно – 1 балл</w:t>
      </w:r>
    </w:p>
    <w:p w:rsidR="00180F9A" w:rsidRDefault="00180F9A" w:rsidP="00180F9A">
      <w:pPr>
        <w:tabs>
          <w:tab w:val="left" w:pos="294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хорошо – 2 балла</w:t>
      </w:r>
    </w:p>
    <w:p w:rsidR="00180F9A" w:rsidRDefault="00180F9A" w:rsidP="00180F9A">
      <w:pPr>
        <w:tabs>
          <w:tab w:val="left" w:pos="2940"/>
        </w:tabs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отлично – 3 балла</w:t>
      </w: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Методические материалы первого года обучения</w:t>
      </w:r>
    </w:p>
    <w:p w:rsidR="00180F9A" w:rsidRDefault="00180F9A" w:rsidP="00180F9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Модуль «Микробиология, биотехнология и основы </w:t>
      </w:r>
      <w:proofErr w:type="spellStart"/>
      <w:r>
        <w:rPr>
          <w:b/>
          <w:kern w:val="0"/>
          <w:sz w:val="28"/>
          <w:szCs w:val="28"/>
          <w:lang w:eastAsia="ru-RU"/>
        </w:rPr>
        <w:t>био</w:t>
      </w:r>
      <w:proofErr w:type="spellEnd"/>
      <w:r>
        <w:rPr>
          <w:b/>
          <w:kern w:val="0"/>
          <w:sz w:val="28"/>
          <w:szCs w:val="28"/>
          <w:lang w:eastAsia="ru-RU"/>
        </w:rPr>
        <w:t>-генной инжен</w:t>
      </w:r>
      <w:r>
        <w:rPr>
          <w:b/>
          <w:kern w:val="0"/>
          <w:sz w:val="28"/>
          <w:szCs w:val="28"/>
          <w:lang w:eastAsia="ru-RU"/>
        </w:rPr>
        <w:t>е</w:t>
      </w:r>
      <w:r>
        <w:rPr>
          <w:b/>
          <w:kern w:val="0"/>
          <w:sz w:val="28"/>
          <w:szCs w:val="28"/>
          <w:lang w:eastAsia="ru-RU"/>
        </w:rPr>
        <w:t xml:space="preserve">рии». 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0"/>
        <w:gridCol w:w="2551"/>
        <w:gridCol w:w="37"/>
        <w:gridCol w:w="2039"/>
        <w:gridCol w:w="51"/>
        <w:gridCol w:w="1905"/>
        <w:gridCol w:w="79"/>
        <w:gridCol w:w="32"/>
        <w:gridCol w:w="1918"/>
        <w:gridCol w:w="103"/>
      </w:tblGrid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№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п/п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темы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оснащение, д</w:t>
            </w:r>
            <w:r w:rsidRPr="00EE1526">
              <w:rPr>
                <w:rFonts w:eastAsia="Calibri"/>
                <w:kern w:val="0"/>
                <w:lang w:eastAsia="ru-RU"/>
              </w:rPr>
              <w:t>и</w:t>
            </w:r>
            <w:r w:rsidRPr="00EE1526">
              <w:rPr>
                <w:rFonts w:eastAsia="Calibri"/>
                <w:kern w:val="0"/>
                <w:lang w:eastAsia="ru-RU"/>
              </w:rPr>
              <w:t>дактико-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приемы обуч</w:t>
            </w:r>
            <w:r w:rsidRPr="00EE1526">
              <w:rPr>
                <w:rFonts w:eastAsia="Calibri"/>
                <w:kern w:val="0"/>
                <w:lang w:eastAsia="ru-RU"/>
              </w:rPr>
              <w:t>е</w:t>
            </w:r>
            <w:r w:rsidRPr="00EE1526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Формы подвед</w:t>
            </w:r>
            <w:r w:rsidRPr="00EE1526">
              <w:rPr>
                <w:rFonts w:eastAsia="Calibri"/>
                <w:kern w:val="0"/>
                <w:lang w:eastAsia="ru-RU"/>
              </w:rPr>
              <w:t>е</w:t>
            </w:r>
            <w:r w:rsidRPr="00EE1526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EE1526" w:rsidRDefault="00180F9A" w:rsidP="008B5F06">
            <w:pPr>
              <w:ind w:right="283"/>
              <w:jc w:val="center"/>
              <w:rPr>
                <w:rFonts w:eastAsia="Calibri"/>
                <w:b/>
                <w:bCs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итогов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1.1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Введение. Предмет и задачи микробиологии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ind w:right="283"/>
              <w:rPr>
                <w:b/>
              </w:rPr>
            </w:pPr>
            <w:r w:rsidRPr="00EE1526">
              <w:t>Таблицы,  презентация.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Урок – лекция. Методы: словесные, наглядные.</w:t>
            </w:r>
          </w:p>
          <w:p w:rsidR="00180F9A" w:rsidRPr="00EE1526" w:rsidRDefault="00180F9A" w:rsidP="008B5F06">
            <w:r w:rsidRPr="00EE1526">
              <w:t>Приемы: обобщение, анализ.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  <w:rPr>
                <w:b/>
              </w:rPr>
            </w:pPr>
            <w:r w:rsidRPr="00EE1526">
              <w:t xml:space="preserve">Опрос. Анкетирование.  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2.1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Классификация микроорганизмов. Морфологические особенности микроорганизмов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ind w:right="283"/>
              <w:rPr>
                <w:b/>
              </w:rPr>
            </w:pPr>
            <w:r w:rsidRPr="00EE1526">
              <w:t>Таблицы, фотографии, презентация, учебная литература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Занятие – путешествие. Методы: словесные, наглядные.</w:t>
            </w:r>
          </w:p>
          <w:p w:rsidR="00180F9A" w:rsidRPr="00EE1526" w:rsidRDefault="00180F9A" w:rsidP="008B5F06">
            <w:r w:rsidRPr="00EE1526">
              <w:t>Приемы: обобщение, анализ.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  <w:rPr>
                <w:b/>
              </w:rPr>
            </w:pPr>
            <w:r w:rsidRPr="00EE1526">
              <w:t>Опрос</w:t>
            </w:r>
          </w:p>
        </w:tc>
      </w:tr>
      <w:tr w:rsidR="00180F9A" w:rsidRPr="00EE1526" w:rsidTr="008B5F06">
        <w:trPr>
          <w:trHeight w:val="2577"/>
        </w:trPr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2.2.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</w:pPr>
            <w:r w:rsidRPr="00EE1526">
              <w:t>Строение бактериальной клетки. Микроскопический метод исследований.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Презентация.</w:t>
            </w:r>
          </w:p>
          <w:p w:rsidR="00180F9A" w:rsidRPr="00EE1526" w:rsidRDefault="00180F9A" w:rsidP="008B5F06">
            <w:pPr>
              <w:ind w:right="283"/>
            </w:pPr>
            <w:r w:rsidRPr="00EE1526">
              <w:t xml:space="preserve"> Строение бактериальной клетки. Таблицы. .Лабораторное оборудование. 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Практическая работа.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2.3.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Грибы и простейшие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 Видеофильм.</w:t>
            </w:r>
          </w:p>
          <w:p w:rsidR="00180F9A" w:rsidRPr="00EE1526" w:rsidRDefault="00180F9A" w:rsidP="008B5F06"/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Урок - мозговой штурм. Методы: словесные, наглядные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Защита рефератов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3.1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Химический состав, питание бактерий. Ферменты и  их роль в обмене веществ.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/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Урок – сказка. Методы: словесные.</w:t>
            </w:r>
          </w:p>
          <w:p w:rsidR="00180F9A" w:rsidRPr="00EE1526" w:rsidRDefault="00180F9A" w:rsidP="008B5F06">
            <w:r w:rsidRPr="00EE1526">
              <w:t xml:space="preserve">Приемы: </w:t>
            </w:r>
            <w:r w:rsidRPr="00EE1526">
              <w:lastRenderedPageBreak/>
              <w:t>обобщение.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lastRenderedPageBreak/>
              <w:t xml:space="preserve">Защита рефератов  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lastRenderedPageBreak/>
              <w:t>3.2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Знакомство с питательными средами. Техника посева. Демонстрация роста микроорганизмов на питательных средах.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>
            <w:r w:rsidRPr="00EE1526">
              <w:t>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3.3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Рост и размножение бактерий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/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 xml:space="preserve"> Методы: словесные, наглядные.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Опрос, обсуждение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3.4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Методы окрашивания микроорганизмов (окрашивание по Грамму)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>
            <w:r w:rsidRPr="00EE1526">
              <w:t>Лабораторное оборудование.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Мастер – класс.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4.1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Распространение микроорганизмов в природе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/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 xml:space="preserve"> Методы: словесные, наглядные,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Опрос, защита творческих работ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4.2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Санитарно-гигиеническая оценка внешней среды (почвы, воздуха).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презентация.</w:t>
            </w:r>
          </w:p>
          <w:p w:rsidR="00180F9A" w:rsidRPr="00EE1526" w:rsidRDefault="00180F9A" w:rsidP="008B5F06">
            <w:r w:rsidRPr="00EE1526">
              <w:t>Лабораторное оборудование.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Мастер – класс.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4.3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Стерилизация и дезинфекция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</w:t>
            </w:r>
          </w:p>
          <w:p w:rsidR="00180F9A" w:rsidRPr="00EE1526" w:rsidRDefault="00180F9A" w:rsidP="008B5F06">
            <w:r w:rsidRPr="00EE1526">
              <w:t xml:space="preserve">. 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Проблемный семинар.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Тренировочные упражнения, самоанализ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t>5.1.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</w:pPr>
            <w:r w:rsidRPr="00EE1526">
              <w:t xml:space="preserve">Учение об инфекции 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 xml:space="preserve">Таблицы, фотографии, презентации. </w:t>
            </w:r>
            <w:r w:rsidRPr="00EE1526">
              <w:lastRenderedPageBreak/>
              <w:t>Компьютерная программа.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lastRenderedPageBreak/>
              <w:t xml:space="preserve">Творческая мастерская. Методы: </w:t>
            </w:r>
            <w:r w:rsidRPr="00EE1526">
              <w:lastRenderedPageBreak/>
              <w:t>словесные, наглядные.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lastRenderedPageBreak/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ind w:right="283"/>
              <w:jc w:val="center"/>
            </w:pPr>
            <w:r w:rsidRPr="00EE1526">
              <w:lastRenderedPageBreak/>
              <w:t>5.2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pStyle w:val="a5"/>
              <w:spacing w:after="0"/>
              <w:jc w:val="both"/>
            </w:pPr>
            <w:r w:rsidRPr="00EE1526">
              <w:t>Нормальная микрофлора организма человека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>Таблицы, фотографии, презентации. Компьютерная программа.</w:t>
            </w:r>
          </w:p>
        </w:tc>
        <w:tc>
          <w:tcPr>
            <w:tcW w:w="1956" w:type="dxa"/>
            <w:gridSpan w:val="2"/>
          </w:tcPr>
          <w:p w:rsidR="00180F9A" w:rsidRPr="00EE1526" w:rsidRDefault="00180F9A" w:rsidP="008B5F06">
            <w:r w:rsidRPr="00EE1526">
              <w:t>Учебное -занятие. Методы: словесные, наглядные.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132" w:type="dxa"/>
            <w:gridSpan w:val="4"/>
          </w:tcPr>
          <w:p w:rsidR="00180F9A" w:rsidRPr="00EE1526" w:rsidRDefault="00180F9A" w:rsidP="008B5F06">
            <w:pPr>
              <w:ind w:right="283"/>
            </w:pPr>
            <w:r w:rsidRPr="00EE1526">
              <w:t>Опрос</w:t>
            </w:r>
          </w:p>
          <w:p w:rsidR="00180F9A" w:rsidRPr="00EE1526" w:rsidRDefault="00180F9A" w:rsidP="008B5F06">
            <w:pPr>
              <w:ind w:right="283"/>
            </w:pPr>
          </w:p>
        </w:tc>
      </w:tr>
      <w:tr w:rsidR="00180F9A" w:rsidRPr="00EE1526" w:rsidTr="008B5F06">
        <w:tc>
          <w:tcPr>
            <w:tcW w:w="9674" w:type="dxa"/>
            <w:gridSpan w:val="11"/>
          </w:tcPr>
          <w:p w:rsidR="00180F9A" w:rsidRPr="00EE1526" w:rsidRDefault="00180F9A" w:rsidP="008B5F06">
            <w:pPr>
              <w:tabs>
                <w:tab w:val="left" w:pos="7599"/>
              </w:tabs>
              <w:jc w:val="center"/>
              <w:rPr>
                <w:color w:val="F79646"/>
              </w:rPr>
            </w:pPr>
          </w:p>
        </w:tc>
      </w:tr>
      <w:tr w:rsidR="00180F9A" w:rsidRPr="00EE1526" w:rsidTr="008B5F06">
        <w:trPr>
          <w:trHeight w:val="1631"/>
        </w:trPr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№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п/п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темы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оснащение, д</w:t>
            </w:r>
            <w:r w:rsidRPr="00EE1526">
              <w:rPr>
                <w:rFonts w:eastAsia="Calibri"/>
                <w:kern w:val="0"/>
                <w:lang w:eastAsia="ru-RU"/>
              </w:rPr>
              <w:t>и</w:t>
            </w:r>
            <w:r w:rsidRPr="00EE1526">
              <w:rPr>
                <w:rFonts w:eastAsia="Calibri"/>
                <w:kern w:val="0"/>
                <w:lang w:eastAsia="ru-RU"/>
              </w:rPr>
              <w:t>дактико-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Формы подвед</w:t>
            </w:r>
            <w:r w:rsidRPr="00EE1526">
              <w:rPr>
                <w:rFonts w:eastAsia="Calibri"/>
                <w:kern w:val="0"/>
                <w:lang w:eastAsia="ru-RU"/>
              </w:rPr>
              <w:t>е</w:t>
            </w:r>
            <w:r w:rsidRPr="00EE1526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EE1526" w:rsidRDefault="00180F9A" w:rsidP="008B5F06">
            <w:pPr>
              <w:ind w:right="283"/>
              <w:jc w:val="center"/>
              <w:rPr>
                <w:rFonts w:eastAsia="Calibri"/>
                <w:b/>
                <w:bCs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итогов</w:t>
            </w:r>
          </w:p>
          <w:p w:rsidR="00180F9A" w:rsidRPr="00EE1526" w:rsidRDefault="00180F9A" w:rsidP="008B5F06">
            <w:pPr>
              <w:ind w:right="283"/>
              <w:jc w:val="center"/>
              <w:rPr>
                <w:b/>
              </w:rPr>
            </w:pP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1.1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r w:rsidRPr="00EE1526">
              <w:t>Молочно- кислое брожение.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rPr>
                <w:rFonts w:eastAsia="Calibri"/>
                <w:kern w:val="0"/>
                <w:lang w:eastAsia="ru-RU"/>
              </w:rPr>
            </w:pPr>
            <w:r w:rsidRPr="00EE1526">
              <w:t xml:space="preserve">Презентация. 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79646"/>
                <w:kern w:val="0"/>
                <w:lang w:eastAsia="ru-RU"/>
              </w:rPr>
            </w:pPr>
            <w:r w:rsidRPr="00EE1526">
              <w:t>Лабораторное оборудование</w:t>
            </w:r>
            <w:r w:rsidRPr="00EE1526">
              <w:rPr>
                <w:color w:val="F79646"/>
              </w:rPr>
              <w:t>.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Лабораторное занятие.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79646"/>
                <w:kern w:val="0"/>
                <w:lang w:eastAsia="ru-RU"/>
              </w:rPr>
            </w:pPr>
            <w:r w:rsidRPr="00EE1526">
              <w:t>Приемы: обо</w:t>
            </w:r>
            <w:r w:rsidRPr="00EE1526">
              <w:t>б</w:t>
            </w:r>
            <w:r w:rsidRPr="00EE1526">
              <w:t>щение, анализ, сравнение.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1.2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jc w:val="both"/>
            </w:pPr>
            <w:proofErr w:type="spellStart"/>
            <w:r w:rsidRPr="00EE1526">
              <w:t>Масляно</w:t>
            </w:r>
            <w:proofErr w:type="spellEnd"/>
            <w:r w:rsidRPr="00EE1526">
              <w:t>-кислое брожение.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rPr>
                <w:rFonts w:eastAsia="Calibri"/>
                <w:kern w:val="0"/>
                <w:lang w:eastAsia="ru-RU"/>
              </w:rPr>
            </w:pPr>
            <w:r w:rsidRPr="00EE1526">
              <w:t xml:space="preserve">Презентация. </w:t>
            </w:r>
          </w:p>
          <w:p w:rsidR="00180F9A" w:rsidRPr="00EE1526" w:rsidRDefault="00180F9A" w:rsidP="008B5F06">
            <w:r w:rsidRPr="00EE1526">
              <w:t>Лабораторное оборудование.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Лабораторное занятие.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</w:pPr>
            <w:r w:rsidRPr="00EE1526">
              <w:t xml:space="preserve">Опрос. 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</w:pPr>
            <w:r w:rsidRPr="00EE1526">
              <w:t xml:space="preserve"> 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1.3.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jc w:val="both"/>
            </w:pPr>
            <w:r w:rsidRPr="00EE1526">
              <w:t>Пектиновое брожение растительных волокон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rPr>
                <w:rFonts w:eastAsia="Calibri"/>
                <w:kern w:val="0"/>
                <w:lang w:eastAsia="ru-RU"/>
              </w:rPr>
            </w:pPr>
            <w:r w:rsidRPr="00EE1526">
              <w:t xml:space="preserve">Презентация. </w:t>
            </w:r>
          </w:p>
          <w:p w:rsidR="00180F9A" w:rsidRPr="00EE1526" w:rsidRDefault="00180F9A" w:rsidP="008B5F06">
            <w:pPr>
              <w:rPr>
                <w:color w:val="F79646"/>
              </w:rPr>
            </w:pPr>
            <w:r w:rsidRPr="00EE1526">
              <w:t>Лабораторное оборудование</w:t>
            </w:r>
            <w:r w:rsidRPr="00EE1526">
              <w:rPr>
                <w:color w:val="F79646"/>
              </w:rPr>
              <w:t>..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Лабораторное занятие.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pPr>
              <w:rPr>
                <w:color w:val="F79646"/>
              </w:rPr>
            </w:pPr>
            <w:r w:rsidRPr="00EE1526">
              <w:t>Приемы: обобщение, анализ, сравнение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</w:pPr>
            <w:r w:rsidRPr="00EE1526">
              <w:t xml:space="preserve">Опрос </w:t>
            </w:r>
          </w:p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rPr>
                <w:color w:val="F79646"/>
              </w:rPr>
            </w:pP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1.4.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r w:rsidRPr="00EE1526">
              <w:t>Разложение клетчатки с помощью микроорганизмов</w:t>
            </w:r>
          </w:p>
        </w:tc>
        <w:tc>
          <w:tcPr>
            <w:tcW w:w="2039" w:type="dxa"/>
          </w:tcPr>
          <w:p w:rsidR="00180F9A" w:rsidRPr="00EE1526" w:rsidRDefault="00180F9A" w:rsidP="008B5F06">
            <w:pPr>
              <w:rPr>
                <w:rFonts w:eastAsia="Calibri"/>
                <w:kern w:val="0"/>
                <w:lang w:eastAsia="ru-RU"/>
              </w:rPr>
            </w:pPr>
            <w:r w:rsidRPr="00EE1526">
              <w:t xml:space="preserve">Презентация. </w:t>
            </w:r>
          </w:p>
          <w:p w:rsidR="00180F9A" w:rsidRPr="00EE1526" w:rsidRDefault="00180F9A" w:rsidP="008B5F06">
            <w:r w:rsidRPr="00EE1526">
              <w:t>Лабораторное оборудование.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Лабораторное занятие. Методы: словесные, наглядные,</w:t>
            </w:r>
          </w:p>
          <w:p w:rsidR="00180F9A" w:rsidRPr="00EE1526" w:rsidRDefault="00180F9A" w:rsidP="008B5F06">
            <w:r w:rsidRPr="00EE1526">
              <w:lastRenderedPageBreak/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r w:rsidRPr="00EE1526">
              <w:lastRenderedPageBreak/>
              <w:t xml:space="preserve">Опрос 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lastRenderedPageBreak/>
              <w:t>1.5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tabs>
                <w:tab w:val="left" w:pos="2899"/>
              </w:tabs>
              <w:jc w:val="both"/>
            </w:pPr>
            <w:r w:rsidRPr="00EE1526">
              <w:rPr>
                <w:rFonts w:eastAsia="Calibri"/>
              </w:rPr>
              <w:t>Экскурсии на ООО «</w:t>
            </w:r>
            <w:proofErr w:type="spellStart"/>
            <w:r w:rsidRPr="00EE1526">
              <w:rPr>
                <w:rFonts w:eastAsia="Calibri"/>
              </w:rPr>
              <w:t>Агрофермент</w:t>
            </w:r>
            <w:proofErr w:type="spellEnd"/>
            <w:r w:rsidRPr="00EE1526">
              <w:rPr>
                <w:rFonts w:eastAsia="Calibri"/>
              </w:rPr>
              <w:t xml:space="preserve">», Первомайский район, </w:t>
            </w:r>
            <w:proofErr w:type="spellStart"/>
            <w:r w:rsidRPr="00EE1526">
              <w:rPr>
                <w:rFonts w:eastAsia="Calibri"/>
              </w:rPr>
              <w:t>хлебзавод</w:t>
            </w:r>
            <w:proofErr w:type="spellEnd"/>
            <w:r w:rsidRPr="00EE1526">
              <w:rPr>
                <w:rFonts w:eastAsia="Calibri"/>
              </w:rPr>
              <w:t xml:space="preserve">   </w:t>
            </w:r>
            <w:proofErr w:type="spellStart"/>
            <w:r w:rsidRPr="00EE1526">
              <w:rPr>
                <w:rFonts w:eastAsia="Calibri"/>
              </w:rPr>
              <w:t>г.Мичуринска</w:t>
            </w:r>
            <w:proofErr w:type="spellEnd"/>
            <w:r w:rsidRPr="00EE1526">
              <w:rPr>
                <w:rFonts w:eastAsia="Calibri"/>
              </w:rPr>
              <w:t xml:space="preserve">. 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rPr>
                <w:rFonts w:eastAsia="Calibri"/>
              </w:rPr>
              <w:t xml:space="preserve"> Завод </w:t>
            </w:r>
            <w:proofErr w:type="spellStart"/>
            <w:r w:rsidRPr="00EE1526">
              <w:rPr>
                <w:rFonts w:eastAsia="Calibri"/>
              </w:rPr>
              <w:t>Агрофермент</w:t>
            </w:r>
            <w:proofErr w:type="spellEnd"/>
            <w:r w:rsidRPr="00EE1526">
              <w:rPr>
                <w:rFonts w:eastAsia="Calibri"/>
              </w:rPr>
              <w:t>»,</w:t>
            </w:r>
          </w:p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Урок – экскурсия.</w:t>
            </w:r>
          </w:p>
          <w:p w:rsidR="00180F9A" w:rsidRPr="00EE1526" w:rsidRDefault="00180F9A" w:rsidP="008B5F06">
            <w:r w:rsidRPr="00EE1526">
              <w:t xml:space="preserve">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r w:rsidRPr="00EE1526">
              <w:t>Приемы: обобщение, анализ, сравнение.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pPr>
              <w:rPr>
                <w:color w:val="F79646"/>
              </w:rPr>
            </w:pPr>
            <w:r w:rsidRPr="00EE1526">
              <w:t>Опрос</w:t>
            </w:r>
          </w:p>
        </w:tc>
      </w:tr>
      <w:tr w:rsidR="00180F9A" w:rsidRPr="00EE1526" w:rsidTr="008B5F06">
        <w:tc>
          <w:tcPr>
            <w:tcW w:w="919" w:type="dxa"/>
          </w:tcPr>
          <w:p w:rsidR="00180F9A" w:rsidRPr="00EE1526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E1526">
              <w:rPr>
                <w:rFonts w:eastAsia="Calibri"/>
                <w:kern w:val="0"/>
                <w:lang w:eastAsia="ru-RU"/>
              </w:rPr>
              <w:t>1.6</w:t>
            </w:r>
          </w:p>
        </w:tc>
        <w:tc>
          <w:tcPr>
            <w:tcW w:w="2628" w:type="dxa"/>
            <w:gridSpan w:val="3"/>
          </w:tcPr>
          <w:p w:rsidR="00180F9A" w:rsidRPr="00EE1526" w:rsidRDefault="00180F9A" w:rsidP="008B5F06">
            <w:pPr>
              <w:tabs>
                <w:tab w:val="left" w:pos="2899"/>
              </w:tabs>
              <w:jc w:val="both"/>
            </w:pPr>
            <w:r w:rsidRPr="00EE1526">
              <w:rPr>
                <w:rFonts w:eastAsia="Calibri"/>
              </w:rPr>
              <w:t>Выполнение научного проекта</w:t>
            </w:r>
          </w:p>
        </w:tc>
        <w:tc>
          <w:tcPr>
            <w:tcW w:w="2039" w:type="dxa"/>
          </w:tcPr>
          <w:p w:rsidR="00180F9A" w:rsidRPr="00EE1526" w:rsidRDefault="00180F9A" w:rsidP="008B5F06">
            <w:r w:rsidRPr="00EE1526">
              <w:t xml:space="preserve">Таблицы, презентация.  </w:t>
            </w:r>
          </w:p>
          <w:p w:rsidR="00180F9A" w:rsidRPr="00EE1526" w:rsidRDefault="00180F9A" w:rsidP="008B5F06"/>
        </w:tc>
        <w:tc>
          <w:tcPr>
            <w:tcW w:w="2035" w:type="dxa"/>
            <w:gridSpan w:val="3"/>
          </w:tcPr>
          <w:p w:rsidR="00180F9A" w:rsidRPr="00EE1526" w:rsidRDefault="00180F9A" w:rsidP="008B5F06">
            <w:r w:rsidRPr="00EE1526">
              <w:t>Творческая мастерская. Методы: словесные, наглядные,</w:t>
            </w:r>
          </w:p>
          <w:p w:rsidR="00180F9A" w:rsidRPr="00EE1526" w:rsidRDefault="00180F9A" w:rsidP="008B5F06">
            <w:r w:rsidRPr="00EE1526">
              <w:t>практические.</w:t>
            </w:r>
          </w:p>
          <w:p w:rsidR="00180F9A" w:rsidRPr="00EE1526" w:rsidRDefault="00180F9A" w:rsidP="008B5F06">
            <w:pPr>
              <w:rPr>
                <w:color w:val="F79646"/>
              </w:rPr>
            </w:pPr>
            <w:r w:rsidRPr="00EE1526">
              <w:t>Приемы: обобщение, анализ, сравнение.</w:t>
            </w:r>
          </w:p>
        </w:tc>
        <w:tc>
          <w:tcPr>
            <w:tcW w:w="2053" w:type="dxa"/>
            <w:gridSpan w:val="3"/>
          </w:tcPr>
          <w:p w:rsidR="00180F9A" w:rsidRPr="00EE1526" w:rsidRDefault="00180F9A" w:rsidP="008B5F06">
            <w:r w:rsidRPr="00EE1526">
              <w:t>Защита презентаций.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№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п/п</w:t>
            </w:r>
          </w:p>
          <w:p w:rsidR="00180F9A" w:rsidRPr="00A32912" w:rsidRDefault="00180F9A" w:rsidP="008B5F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темы</w:t>
            </w:r>
          </w:p>
          <w:p w:rsidR="00180F9A" w:rsidRPr="00A32912" w:rsidRDefault="00180F9A" w:rsidP="008B5F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3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оснащение, д</w:t>
            </w:r>
            <w:r w:rsidRPr="00A32912">
              <w:rPr>
                <w:rFonts w:eastAsia="Calibri"/>
                <w:kern w:val="0"/>
                <w:lang w:eastAsia="ru-RU"/>
              </w:rPr>
              <w:t>и</w:t>
            </w:r>
            <w:r w:rsidRPr="00A32912">
              <w:rPr>
                <w:rFonts w:eastAsia="Calibri"/>
                <w:kern w:val="0"/>
                <w:lang w:eastAsia="ru-RU"/>
              </w:rPr>
              <w:t>дактико-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методический м</w:t>
            </w:r>
            <w:r w:rsidRPr="00A32912">
              <w:rPr>
                <w:rFonts w:eastAsia="Calibri"/>
                <w:kern w:val="0"/>
                <w:lang w:eastAsia="ru-RU"/>
              </w:rPr>
              <w:t>а</w:t>
            </w:r>
            <w:r w:rsidRPr="00A32912">
              <w:rPr>
                <w:rFonts w:eastAsia="Calibri"/>
                <w:kern w:val="0"/>
                <w:lang w:eastAsia="ru-RU"/>
              </w:rPr>
              <w:t>териал</w:t>
            </w:r>
          </w:p>
          <w:p w:rsidR="00180F9A" w:rsidRPr="00A32912" w:rsidRDefault="00180F9A" w:rsidP="008B5F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  <w:gridSpan w:val="3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приемы обуч</w:t>
            </w:r>
            <w:r w:rsidRPr="00A32912">
              <w:rPr>
                <w:rFonts w:eastAsia="Calibri"/>
                <w:kern w:val="0"/>
                <w:lang w:eastAsia="ru-RU"/>
              </w:rPr>
              <w:t>е</w:t>
            </w:r>
            <w:r w:rsidRPr="00A32912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A32912" w:rsidRDefault="00180F9A" w:rsidP="008B5F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Формы подв</w:t>
            </w:r>
            <w:r w:rsidRPr="00A32912">
              <w:rPr>
                <w:rFonts w:eastAsia="Calibri"/>
                <w:kern w:val="0"/>
                <w:lang w:eastAsia="ru-RU"/>
              </w:rPr>
              <w:t>е</w:t>
            </w:r>
            <w:r w:rsidRPr="00A32912">
              <w:rPr>
                <w:rFonts w:eastAsia="Calibri"/>
                <w:kern w:val="0"/>
                <w:lang w:eastAsia="ru-RU"/>
              </w:rPr>
              <w:t>дения</w:t>
            </w:r>
          </w:p>
          <w:p w:rsidR="00180F9A" w:rsidRPr="00A32912" w:rsidRDefault="00180F9A" w:rsidP="008B5F06">
            <w:pPr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итогов</w:t>
            </w:r>
          </w:p>
          <w:p w:rsidR="00180F9A" w:rsidRPr="00A32912" w:rsidRDefault="00180F9A" w:rsidP="008B5F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551" w:type="dxa"/>
          </w:tcPr>
          <w:p w:rsidR="00180F9A" w:rsidRPr="00DB2BFD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B2BFD">
              <w:t>Введение в курс пр</w:t>
            </w:r>
            <w:r w:rsidRPr="00DB2BFD">
              <w:t>о</w:t>
            </w:r>
            <w:r w:rsidRPr="00DB2BFD">
              <w:t>граммы «Лаборатория биотехнологии».</w:t>
            </w:r>
          </w:p>
        </w:tc>
        <w:tc>
          <w:tcPr>
            <w:tcW w:w="2127" w:type="dxa"/>
            <w:gridSpan w:val="3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331EE9">
              <w:t>Таблицы, фот</w:t>
            </w:r>
            <w:r w:rsidRPr="00331EE9">
              <w:t>о</w:t>
            </w:r>
            <w:r w:rsidRPr="00331EE9">
              <w:t>графии, презент</w:t>
            </w:r>
            <w:r w:rsidRPr="00331EE9">
              <w:t>а</w:t>
            </w:r>
            <w:r w:rsidRPr="00331EE9">
              <w:t>ция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Учебное занятие</w:t>
            </w:r>
            <w:r>
              <w:t>.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rFonts w:eastAsia="Calibri"/>
                <w:kern w:val="0"/>
                <w:lang w:eastAsia="ru-RU"/>
              </w:rPr>
            </w:pPr>
            <w:r w:rsidRPr="00331EE9">
              <w:t xml:space="preserve">Приемы: обобщение, анализ, сравнение. </w:t>
            </w:r>
          </w:p>
        </w:tc>
        <w:tc>
          <w:tcPr>
            <w:tcW w:w="1918" w:type="dxa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331EE9">
              <w:t>Опрос. Анкет</w:t>
            </w:r>
            <w:r w:rsidRPr="00331EE9">
              <w:t>и</w:t>
            </w:r>
            <w:r w:rsidRPr="00331EE9">
              <w:t xml:space="preserve">рование.  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80F9A" w:rsidRPr="00331EE9" w:rsidRDefault="00180F9A" w:rsidP="008B5F06">
            <w:pPr>
              <w:jc w:val="both"/>
            </w:pPr>
            <w:r>
              <w:rPr>
                <w:b/>
              </w:rPr>
              <w:t>Раздел 1.</w:t>
            </w:r>
            <w:r w:rsidRPr="00226E8D">
              <w:rPr>
                <w:b/>
              </w:rPr>
              <w:t xml:space="preserve"> «Предмет и задачи биотехнологии» </w:t>
            </w:r>
            <w:r w:rsidRPr="00123EAE">
              <w:t>История развития биотехнологии</w:t>
            </w:r>
          </w:p>
        </w:tc>
        <w:tc>
          <w:tcPr>
            <w:tcW w:w="2127" w:type="dxa"/>
            <w:gridSpan w:val="3"/>
          </w:tcPr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331EE9">
              <w:t>Таблицы, фотографии, презентация.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A32912">
              <w:rPr>
                <w:szCs w:val="28"/>
              </w:rPr>
              <w:t>Занятие – путешествие</w:t>
            </w:r>
            <w:r>
              <w:t>.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123EAE">
              <w:rPr>
                <w:szCs w:val="28"/>
              </w:rPr>
              <w:t>Игра, опрос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123EAE">
              <w:t>Основные разделы биотехнологии и связь с другими науками</w:t>
            </w:r>
          </w:p>
        </w:tc>
        <w:tc>
          <w:tcPr>
            <w:tcW w:w="2127" w:type="dxa"/>
            <w:gridSpan w:val="3"/>
          </w:tcPr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pPr>
              <w:jc w:val="both"/>
            </w:pPr>
            <w:r>
              <w:t xml:space="preserve">Практическая работа. 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331EE9">
              <w:t xml:space="preserve">Приемы: обобщение, анализ, </w:t>
            </w:r>
            <w:r>
              <w:t>с</w:t>
            </w:r>
            <w:r w:rsidRPr="00331EE9">
              <w:t xml:space="preserve">равнение.     </w:t>
            </w:r>
          </w:p>
        </w:tc>
        <w:tc>
          <w:tcPr>
            <w:tcW w:w="1918" w:type="dxa"/>
          </w:tcPr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>
              <w:t>Защита рефератов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80F9A" w:rsidRPr="00123EAE" w:rsidRDefault="00180F9A" w:rsidP="008B5F06">
            <w:pPr>
              <w:jc w:val="both"/>
            </w:pPr>
            <w:r w:rsidRPr="00123EAE">
              <w:t>Объекты биотехнологии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Default="00180F9A" w:rsidP="008B5F06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</w:t>
            </w:r>
          </w:p>
          <w:p w:rsidR="00180F9A" w:rsidRPr="00331EE9" w:rsidRDefault="00180F9A" w:rsidP="008B5F06">
            <w:pPr>
              <w:jc w:val="both"/>
            </w:pPr>
            <w:r w:rsidRPr="00A32912">
              <w:rPr>
                <w:szCs w:val="28"/>
              </w:rPr>
              <w:t xml:space="preserve"> лекция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123EAE" w:rsidRDefault="00180F9A" w:rsidP="008B5F06">
            <w:pPr>
              <w:jc w:val="both"/>
              <w:rPr>
                <w:b/>
              </w:rPr>
            </w:pPr>
            <w:r w:rsidRPr="00862A2B">
              <w:rPr>
                <w:szCs w:val="28"/>
              </w:rPr>
              <w:t>Опрос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80F9A" w:rsidRPr="00123EAE" w:rsidRDefault="00180F9A" w:rsidP="008B5F06">
            <w:pPr>
              <w:jc w:val="both"/>
            </w:pPr>
            <w:r w:rsidRPr="00123EAE">
              <w:t>Объекты биотехнологии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Default="00180F9A" w:rsidP="008B5F06">
            <w:pPr>
              <w:jc w:val="both"/>
              <w:rPr>
                <w:szCs w:val="28"/>
              </w:rPr>
            </w:pPr>
            <w:r w:rsidRPr="00732638">
              <w:rPr>
                <w:szCs w:val="28"/>
              </w:rPr>
              <w:t>Урок – мозговой штурм</w:t>
            </w:r>
          </w:p>
          <w:p w:rsidR="00180F9A" w:rsidRPr="00331EE9" w:rsidRDefault="00180F9A" w:rsidP="008B5F06">
            <w:pPr>
              <w:jc w:val="both"/>
            </w:pPr>
            <w:r w:rsidRPr="00331EE9">
              <w:t>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732638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123EAE" w:rsidRDefault="00180F9A" w:rsidP="008B5F06">
            <w:pPr>
              <w:jc w:val="both"/>
            </w:pPr>
            <w:r>
              <w:t>Викторина, з</w:t>
            </w:r>
            <w:r w:rsidRPr="00123EAE">
              <w:t>ащита рефератов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80F9A" w:rsidRPr="00123EAE" w:rsidRDefault="00180F9A" w:rsidP="008B5F06">
            <w:pPr>
              <w:jc w:val="both"/>
              <w:rPr>
                <w:b/>
              </w:rPr>
            </w:pPr>
            <w:r w:rsidRPr="00123EAE">
              <w:rPr>
                <w:b/>
              </w:rPr>
              <w:t>Раздел 2 «Методы биотехнологии»</w:t>
            </w:r>
          </w:p>
          <w:p w:rsidR="00180F9A" w:rsidRPr="00123EAE" w:rsidRDefault="00180F9A" w:rsidP="008B5F06">
            <w:pPr>
              <w:jc w:val="both"/>
            </w:pPr>
            <w:r w:rsidRPr="00123EAE">
              <w:t>Генная и клеточная инженерия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Default="00180F9A" w:rsidP="008B5F06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</w:t>
            </w:r>
          </w:p>
          <w:p w:rsidR="00180F9A" w:rsidRDefault="00180F9A" w:rsidP="008B5F06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 xml:space="preserve"> Лекция</w:t>
            </w:r>
          </w:p>
          <w:p w:rsidR="00180F9A" w:rsidRPr="00331EE9" w:rsidRDefault="00180F9A" w:rsidP="008B5F06">
            <w:pPr>
              <w:jc w:val="both"/>
            </w:pPr>
            <w:r w:rsidRPr="00331EE9">
              <w:t>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123EAE" w:rsidRDefault="00180F9A" w:rsidP="008B5F06">
            <w:pPr>
              <w:jc w:val="both"/>
              <w:rPr>
                <w:color w:val="FF0000"/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Default="00180F9A" w:rsidP="008B5F06">
            <w:pPr>
              <w:jc w:val="both"/>
            </w:pPr>
            <w:r w:rsidRPr="00862A2B">
              <w:rPr>
                <w:szCs w:val="28"/>
              </w:rPr>
              <w:t>Опрос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80F9A" w:rsidRPr="00123EAE" w:rsidRDefault="00180F9A" w:rsidP="008B5F06">
            <w:pPr>
              <w:jc w:val="both"/>
            </w:pPr>
            <w:r w:rsidRPr="00123EAE">
              <w:t>Генная и клеточная инженерия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Default="00180F9A" w:rsidP="008B5F06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 викторина</w:t>
            </w:r>
          </w:p>
          <w:p w:rsidR="00180F9A" w:rsidRPr="00331EE9" w:rsidRDefault="00180F9A" w:rsidP="008B5F06">
            <w:pPr>
              <w:jc w:val="both"/>
            </w:pPr>
            <w:r w:rsidRPr="00331EE9">
              <w:t>Методы: словесные, 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123EAE" w:rsidRDefault="00180F9A" w:rsidP="008B5F06">
            <w:pPr>
              <w:jc w:val="both"/>
              <w:rPr>
                <w:color w:val="FF0000"/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Default="00180F9A" w:rsidP="008B5F06">
            <w:pPr>
              <w:jc w:val="both"/>
            </w:pPr>
            <w:r w:rsidRPr="00862A2B">
              <w:rPr>
                <w:szCs w:val="28"/>
              </w:rPr>
              <w:t>Соревнование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80F9A" w:rsidRDefault="00180F9A" w:rsidP="008B5F06">
            <w:pPr>
              <w:jc w:val="both"/>
              <w:rPr>
                <w:b/>
                <w:bCs/>
              </w:rPr>
            </w:pPr>
            <w:r w:rsidRPr="00862A2B">
              <w:rPr>
                <w:b/>
              </w:rPr>
              <w:t xml:space="preserve">Раздел 3. </w:t>
            </w:r>
            <w:r>
              <w:rPr>
                <w:b/>
              </w:rPr>
              <w:t>«</w:t>
            </w:r>
            <w:r w:rsidRPr="00862A2B">
              <w:rPr>
                <w:b/>
                <w:bCs/>
              </w:rPr>
              <w:t>Биотехнология в сельском хозяйстве</w:t>
            </w:r>
            <w:r>
              <w:rPr>
                <w:b/>
                <w:bCs/>
              </w:rPr>
              <w:t>»</w:t>
            </w:r>
          </w:p>
          <w:p w:rsidR="00180F9A" w:rsidRPr="00123EAE" w:rsidRDefault="00180F9A" w:rsidP="008B5F06">
            <w:pPr>
              <w:jc w:val="both"/>
            </w:pPr>
            <w:r w:rsidRPr="00626B84">
              <w:rPr>
                <w:bCs/>
              </w:rPr>
              <w:t xml:space="preserve">Способы </w:t>
            </w:r>
            <w:r w:rsidRPr="00626B84">
              <w:rPr>
                <w:bCs/>
              </w:rPr>
              <w:lastRenderedPageBreak/>
              <w:t>стерилизации в биотехнологии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lastRenderedPageBreak/>
              <w:t xml:space="preserve">Таблицы, фотографии, презентация, учебная </w:t>
            </w:r>
            <w:r w:rsidRPr="00331EE9">
              <w:lastRenderedPageBreak/>
              <w:t>литература</w:t>
            </w:r>
          </w:p>
        </w:tc>
        <w:tc>
          <w:tcPr>
            <w:tcW w:w="2016" w:type="dxa"/>
            <w:gridSpan w:val="3"/>
          </w:tcPr>
          <w:p w:rsidR="00180F9A" w:rsidRDefault="00180F9A" w:rsidP="008B5F06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lastRenderedPageBreak/>
              <w:t>Практическая работа</w:t>
            </w:r>
          </w:p>
          <w:p w:rsidR="00180F9A" w:rsidRPr="00331EE9" w:rsidRDefault="00180F9A" w:rsidP="008B5F06">
            <w:pPr>
              <w:jc w:val="both"/>
            </w:pPr>
            <w:r w:rsidRPr="00331EE9">
              <w:t xml:space="preserve">Методы: словесные, </w:t>
            </w:r>
            <w:r w:rsidRPr="00331EE9">
              <w:lastRenderedPageBreak/>
              <w:t>наглядные,</w:t>
            </w:r>
          </w:p>
          <w:p w:rsidR="00180F9A" w:rsidRPr="00331EE9" w:rsidRDefault="00180F9A" w:rsidP="008B5F06">
            <w:pPr>
              <w:jc w:val="both"/>
            </w:pPr>
            <w:r w:rsidRPr="00331EE9">
              <w:t>практические.</w:t>
            </w:r>
          </w:p>
          <w:p w:rsidR="00180F9A" w:rsidRPr="00123EAE" w:rsidRDefault="00180F9A" w:rsidP="008B5F06">
            <w:pPr>
              <w:jc w:val="both"/>
              <w:rPr>
                <w:color w:val="FF0000"/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Default="00180F9A" w:rsidP="008B5F06">
            <w:pPr>
              <w:jc w:val="both"/>
            </w:pPr>
            <w:r w:rsidRPr="0053341C">
              <w:lastRenderedPageBreak/>
              <w:t>Опрос, постановка</w:t>
            </w:r>
            <w:r>
              <w:t xml:space="preserve"> и </w:t>
            </w:r>
            <w:r w:rsidRPr="0053341C">
              <w:t xml:space="preserve"> </w:t>
            </w:r>
            <w:proofErr w:type="spellStart"/>
            <w:r w:rsidRPr="0053341C">
              <w:t>и</w:t>
            </w:r>
            <w:proofErr w:type="spellEnd"/>
            <w:r w:rsidRPr="0053341C">
              <w:t xml:space="preserve"> анализ опыта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180F9A" w:rsidRPr="00123EAE" w:rsidRDefault="00180F9A" w:rsidP="008B5F06">
            <w:pPr>
              <w:jc w:val="both"/>
            </w:pPr>
            <w:r w:rsidRPr="00DB170F">
              <w:rPr>
                <w:bCs/>
              </w:rPr>
              <w:t xml:space="preserve">Состав питательных сред для культивирования клеток и тканей  растений </w:t>
            </w:r>
            <w:r w:rsidRPr="00DB170F">
              <w:rPr>
                <w:bCs/>
                <w:i/>
                <w:lang w:val="en-US"/>
              </w:rPr>
              <w:t>in</w:t>
            </w:r>
            <w:r w:rsidRPr="00DB170F">
              <w:rPr>
                <w:bCs/>
                <w:i/>
              </w:rPr>
              <w:t xml:space="preserve"> </w:t>
            </w:r>
            <w:r w:rsidRPr="00DB170F">
              <w:rPr>
                <w:bCs/>
                <w:i/>
                <w:lang w:val="en-US"/>
              </w:rPr>
              <w:t>vitro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A32912">
              <w:rPr>
                <w:szCs w:val="28"/>
              </w:rPr>
              <w:t>Практическая работа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A32912" w:rsidRDefault="00180F9A" w:rsidP="008B5F06">
            <w:pPr>
              <w:jc w:val="both"/>
              <w:rPr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</w:t>
            </w:r>
            <w:proofErr w:type="spellStart"/>
            <w:r w:rsidRPr="0053341C">
              <w:t>и</w:t>
            </w:r>
            <w:proofErr w:type="spellEnd"/>
            <w:r w:rsidRPr="0053341C">
              <w:t xml:space="preserve"> анализ опыта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80F9A" w:rsidRPr="00DB170F" w:rsidRDefault="00180F9A" w:rsidP="008B5F06">
            <w:pPr>
              <w:jc w:val="both"/>
              <w:rPr>
                <w:bCs/>
              </w:rPr>
            </w:pPr>
            <w:r w:rsidRPr="00626B84">
              <w:t xml:space="preserve">Приготовление, стерилизация и розлив питательных сред по </w:t>
            </w:r>
            <w:proofErr w:type="spellStart"/>
            <w:r w:rsidRPr="00626B84">
              <w:t>культуральным</w:t>
            </w:r>
            <w:proofErr w:type="spellEnd"/>
            <w:r w:rsidRPr="00626B84">
              <w:t xml:space="preserve"> сосудам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A32912">
              <w:rPr>
                <w:szCs w:val="28"/>
              </w:rPr>
              <w:t>Практическая работа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626B84" w:rsidRDefault="00180F9A" w:rsidP="008B5F06">
            <w:pPr>
              <w:jc w:val="both"/>
              <w:rPr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</w:t>
            </w:r>
            <w:proofErr w:type="spellStart"/>
            <w:r w:rsidRPr="0053341C">
              <w:t>и</w:t>
            </w:r>
            <w:proofErr w:type="spellEnd"/>
            <w:r w:rsidRPr="0053341C">
              <w:t xml:space="preserve"> анализ опыта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80F9A" w:rsidRPr="00DB170F" w:rsidRDefault="00180F9A" w:rsidP="008B5F06">
            <w:pPr>
              <w:jc w:val="both"/>
              <w:rPr>
                <w:bCs/>
              </w:rPr>
            </w:pPr>
            <w:r w:rsidRPr="005A4054">
              <w:rPr>
                <w:bCs/>
              </w:rPr>
              <w:t xml:space="preserve">Стерилизующие агенты и способы стерилизации растительных </w:t>
            </w:r>
            <w:proofErr w:type="spellStart"/>
            <w:r w:rsidRPr="005A4054">
              <w:rPr>
                <w:bCs/>
              </w:rPr>
              <w:t>эксплантов</w:t>
            </w:r>
            <w:proofErr w:type="spellEnd"/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A32912">
              <w:rPr>
                <w:szCs w:val="28"/>
              </w:rPr>
              <w:t>Мастер - класс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626B84" w:rsidRDefault="00180F9A" w:rsidP="008B5F06">
            <w:pPr>
              <w:jc w:val="both"/>
              <w:rPr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</w:t>
            </w:r>
            <w:proofErr w:type="spellStart"/>
            <w:r w:rsidRPr="0053341C">
              <w:t>и</w:t>
            </w:r>
            <w:proofErr w:type="spellEnd"/>
            <w:r w:rsidRPr="0053341C">
              <w:t xml:space="preserve"> анализ опыта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180F9A" w:rsidRPr="00DB170F" w:rsidRDefault="00180F9A" w:rsidP="008B5F06">
            <w:pPr>
              <w:jc w:val="both"/>
              <w:rPr>
                <w:bCs/>
              </w:rPr>
            </w:pPr>
            <w:r w:rsidRPr="00DB170F">
              <w:t xml:space="preserve">Факторы, влияющие на эффективность </w:t>
            </w:r>
            <w:proofErr w:type="spellStart"/>
            <w:r w:rsidRPr="00DB170F">
              <w:t>клонального</w:t>
            </w:r>
            <w:proofErr w:type="spellEnd"/>
            <w:r w:rsidRPr="00DB170F">
              <w:t xml:space="preserve">  </w:t>
            </w:r>
            <w:proofErr w:type="spellStart"/>
            <w:r w:rsidRPr="00DB170F">
              <w:t>микроразмножения</w:t>
            </w:r>
            <w:proofErr w:type="spellEnd"/>
            <w:r w:rsidRPr="00DB170F">
              <w:t xml:space="preserve"> растений</w:t>
            </w:r>
            <w:r>
              <w:t>.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A32912">
              <w:rPr>
                <w:szCs w:val="28"/>
              </w:rPr>
              <w:t>Практическая работа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3341C" w:rsidRDefault="00180F9A" w:rsidP="008B5F06">
            <w:pPr>
              <w:jc w:val="both"/>
            </w:pPr>
            <w:r w:rsidRPr="0053341C">
              <w:t>Защита рефератов, проектов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71" w:type="dxa"/>
            <w:gridSpan w:val="10"/>
          </w:tcPr>
          <w:p w:rsidR="00180F9A" w:rsidRPr="00331EE9" w:rsidRDefault="00180F9A" w:rsidP="008B5F06">
            <w:pPr>
              <w:tabs>
                <w:tab w:val="left" w:pos="7599"/>
              </w:tabs>
              <w:jc w:val="center"/>
            </w:pP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№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п/п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темы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3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оснащение, д</w:t>
            </w:r>
            <w:r w:rsidRPr="00A32912">
              <w:rPr>
                <w:rFonts w:eastAsia="Calibri"/>
                <w:kern w:val="0"/>
                <w:lang w:eastAsia="ru-RU"/>
              </w:rPr>
              <w:t>и</w:t>
            </w:r>
            <w:r w:rsidRPr="00A32912">
              <w:rPr>
                <w:rFonts w:eastAsia="Calibri"/>
                <w:kern w:val="0"/>
                <w:lang w:eastAsia="ru-RU"/>
              </w:rPr>
              <w:t>дактико-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методический м</w:t>
            </w:r>
            <w:r w:rsidRPr="00A32912">
              <w:rPr>
                <w:rFonts w:eastAsia="Calibri"/>
                <w:kern w:val="0"/>
                <w:lang w:eastAsia="ru-RU"/>
              </w:rPr>
              <w:t>а</w:t>
            </w:r>
            <w:r w:rsidRPr="00A32912">
              <w:rPr>
                <w:rFonts w:eastAsia="Calibri"/>
                <w:kern w:val="0"/>
                <w:lang w:eastAsia="ru-RU"/>
              </w:rPr>
              <w:t>териал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  <w:gridSpan w:val="3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приемы обуч</w:t>
            </w:r>
            <w:r w:rsidRPr="00A32912">
              <w:rPr>
                <w:rFonts w:eastAsia="Calibri"/>
                <w:kern w:val="0"/>
                <w:lang w:eastAsia="ru-RU"/>
              </w:rPr>
              <w:t>е</w:t>
            </w:r>
            <w:r w:rsidRPr="00A32912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331EE9" w:rsidRDefault="00180F9A" w:rsidP="008B5F06"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  <w:r w:rsidRPr="00331EE9">
              <w:t xml:space="preserve">Приемы: обобщение, </w:t>
            </w:r>
            <w:r w:rsidRPr="00331EE9">
              <w:lastRenderedPageBreak/>
              <w:t>анализ, сравнение.</w:t>
            </w:r>
          </w:p>
        </w:tc>
        <w:tc>
          <w:tcPr>
            <w:tcW w:w="1918" w:type="dxa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lastRenderedPageBreak/>
              <w:t>Формы подв</w:t>
            </w:r>
            <w:r w:rsidRPr="00A32912">
              <w:rPr>
                <w:rFonts w:eastAsia="Calibri"/>
                <w:kern w:val="0"/>
                <w:lang w:eastAsia="ru-RU"/>
              </w:rPr>
              <w:t>е</w:t>
            </w:r>
            <w:r w:rsidRPr="00A32912">
              <w:rPr>
                <w:rFonts w:eastAsia="Calibri"/>
                <w:kern w:val="0"/>
                <w:lang w:eastAsia="ru-RU"/>
              </w:rPr>
              <w:t>дения</w:t>
            </w:r>
          </w:p>
          <w:p w:rsidR="00180F9A" w:rsidRPr="00A32912" w:rsidRDefault="00180F9A" w:rsidP="008B5F06">
            <w:pPr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итогов</w:t>
            </w:r>
          </w:p>
          <w:p w:rsidR="00180F9A" w:rsidRPr="00A32912" w:rsidRDefault="00180F9A" w:rsidP="008B5F0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180F9A" w:rsidRPr="0053341C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3341C">
              <w:rPr>
                <w:b/>
              </w:rPr>
              <w:t>Раздел 1 «Пищевая биотехнология»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41C">
              <w:t>Пр</w:t>
            </w:r>
            <w:r w:rsidRPr="0053341C">
              <w:t>о</w:t>
            </w:r>
            <w:r w:rsidRPr="0053341C">
              <w:t>блемы и перспективы развития пищевой биотехнологии.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 xml:space="preserve">Урок - </w:t>
            </w:r>
            <w:r>
              <w:t>лекция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A32912" w:rsidRDefault="00180F9A" w:rsidP="008B5F06">
            <w:pPr>
              <w:jc w:val="both"/>
              <w:rPr>
                <w:b/>
                <w:szCs w:val="28"/>
              </w:rPr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3341C" w:rsidRDefault="00180F9A" w:rsidP="008B5F06">
            <w:pPr>
              <w:jc w:val="both"/>
              <w:rPr>
                <w:szCs w:val="28"/>
              </w:rPr>
            </w:pPr>
            <w:r w:rsidRPr="0053341C">
              <w:rPr>
                <w:szCs w:val="28"/>
              </w:rPr>
              <w:t xml:space="preserve">Опрос 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551" w:type="dxa"/>
          </w:tcPr>
          <w:p w:rsidR="00180F9A" w:rsidRPr="0053341C" w:rsidRDefault="00180F9A" w:rsidP="008B5F06">
            <w:pPr>
              <w:jc w:val="both"/>
            </w:pPr>
            <w:r w:rsidRPr="0053341C">
              <w:t>Основные виды сырья и вспомогательных материалов для пищевой биотехнологии.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 xml:space="preserve">Урок – путешествие </w:t>
            </w:r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3341C" w:rsidRDefault="00180F9A" w:rsidP="008B5F06">
            <w:pPr>
              <w:jc w:val="both"/>
            </w:pPr>
            <w:r>
              <w:t>З</w:t>
            </w:r>
            <w:r w:rsidRPr="0053341C">
              <w:t xml:space="preserve">ащита рефератов 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551" w:type="dxa"/>
          </w:tcPr>
          <w:p w:rsidR="00180F9A" w:rsidRPr="00210B04" w:rsidRDefault="00180F9A" w:rsidP="008B5F06">
            <w:pPr>
              <w:jc w:val="both"/>
              <w:rPr>
                <w:sz w:val="28"/>
                <w:szCs w:val="28"/>
              </w:rPr>
            </w:pPr>
            <w:r w:rsidRPr="0053341C">
              <w:t>Технология получения и использования дрожжевых культур в пищевой промышленности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 xml:space="preserve">Практическая работа </w:t>
            </w:r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3341C" w:rsidRDefault="00180F9A" w:rsidP="008B5F06">
            <w:pPr>
              <w:jc w:val="both"/>
            </w:pPr>
            <w:r>
              <w:t>З</w:t>
            </w:r>
            <w:r w:rsidRPr="0053341C">
              <w:t>ащита рефератов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2551" w:type="dxa"/>
          </w:tcPr>
          <w:p w:rsidR="00180F9A" w:rsidRPr="0053341C" w:rsidRDefault="00180F9A" w:rsidP="008B5F06">
            <w:pPr>
              <w:jc w:val="both"/>
            </w:pPr>
            <w:r w:rsidRPr="0053341C">
              <w:t>Биотехнологические процессы получения пищевых органических кислот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Урок - лекция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3341C" w:rsidRDefault="00180F9A" w:rsidP="008B5F06">
            <w:pPr>
              <w:jc w:val="both"/>
            </w:pPr>
            <w:r>
              <w:t>О</w:t>
            </w:r>
            <w:r w:rsidRPr="0053341C">
              <w:t>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551" w:type="dxa"/>
          </w:tcPr>
          <w:p w:rsidR="00180F9A" w:rsidRPr="005076D7" w:rsidRDefault="00180F9A" w:rsidP="008B5F06">
            <w:pPr>
              <w:jc w:val="both"/>
            </w:pPr>
            <w:r w:rsidRPr="005076D7">
              <w:rPr>
                <w:b/>
              </w:rPr>
              <w:t>Раздел 2 «Биотехнология в энергетике, медицине, фармацевтике»</w:t>
            </w:r>
            <w:r>
              <w:rPr>
                <w:b/>
              </w:rPr>
              <w:t xml:space="preserve"> </w:t>
            </w:r>
            <w:r w:rsidRPr="005076D7">
              <w:t>Биотехнология в энергетике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Урок – лекция</w:t>
            </w:r>
            <w:r>
              <w:t xml:space="preserve"> </w:t>
            </w:r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 xml:space="preserve">Опрос 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2551" w:type="dxa"/>
          </w:tcPr>
          <w:p w:rsidR="00180F9A" w:rsidRPr="00210B04" w:rsidRDefault="00180F9A" w:rsidP="008B5F06">
            <w:pPr>
              <w:jc w:val="both"/>
              <w:rPr>
                <w:sz w:val="28"/>
                <w:szCs w:val="28"/>
              </w:rPr>
            </w:pPr>
            <w:r w:rsidRPr="005076D7">
              <w:t>Биотехнология в энергетике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 xml:space="preserve">Таблицы, фотографии, презентация, учебная </w:t>
            </w:r>
            <w:r w:rsidRPr="00331EE9">
              <w:lastRenderedPageBreak/>
              <w:t>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>
              <w:lastRenderedPageBreak/>
              <w:t>Викторина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lastRenderedPageBreak/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lastRenderedPageBreak/>
              <w:t>Соревнование, опрос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180F9A" w:rsidRPr="005076D7" w:rsidRDefault="00180F9A" w:rsidP="008B5F06">
            <w:pPr>
              <w:jc w:val="both"/>
            </w:pPr>
            <w:r w:rsidRPr="005076D7">
              <w:t>Биотехнология в медицине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 xml:space="preserve"> Урок – лекция</w:t>
            </w:r>
            <w:r>
              <w:t xml:space="preserve">  </w:t>
            </w:r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E117E1" w:rsidRDefault="00180F9A" w:rsidP="008B5F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117E1">
              <w:rPr>
                <w:szCs w:val="28"/>
              </w:rPr>
              <w:t>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2551" w:type="dxa"/>
          </w:tcPr>
          <w:p w:rsidR="00180F9A" w:rsidRPr="005076D7" w:rsidRDefault="00180F9A" w:rsidP="008B5F06">
            <w:pPr>
              <w:jc w:val="both"/>
            </w:pPr>
            <w:r w:rsidRPr="005076D7">
              <w:t>Биотехнология в медицине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Дискуссионная площадка</w:t>
            </w:r>
            <w:r>
              <w:t xml:space="preserve"> </w:t>
            </w:r>
            <w:r w:rsidRPr="00331EE9"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Соревнование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2551" w:type="dxa"/>
          </w:tcPr>
          <w:p w:rsidR="00180F9A" w:rsidRPr="00512A5F" w:rsidRDefault="00180F9A" w:rsidP="008B5F06">
            <w:pPr>
              <w:jc w:val="both"/>
            </w:pPr>
            <w:r w:rsidRPr="00512A5F">
              <w:t>Биотехнология в фармацевтике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Урок – лекция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Опрос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2551" w:type="dxa"/>
          </w:tcPr>
          <w:p w:rsidR="00180F9A" w:rsidRPr="00210B04" w:rsidRDefault="00180F9A" w:rsidP="008B5F06">
            <w:pPr>
              <w:jc w:val="both"/>
              <w:rPr>
                <w:sz w:val="28"/>
                <w:szCs w:val="28"/>
              </w:rPr>
            </w:pPr>
            <w:r w:rsidRPr="00512A5F">
              <w:t>Биотехнология в фармацевтике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Проблемный семинар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Соревнование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11</w:t>
            </w:r>
          </w:p>
        </w:tc>
        <w:tc>
          <w:tcPr>
            <w:tcW w:w="2551" w:type="dxa"/>
          </w:tcPr>
          <w:p w:rsidR="00180F9A" w:rsidRDefault="00180F9A" w:rsidP="008B5F06">
            <w:pPr>
              <w:jc w:val="both"/>
              <w:rPr>
                <w:b/>
                <w:bCs/>
              </w:rPr>
            </w:pPr>
            <w:r w:rsidRPr="00512A5F">
              <w:rPr>
                <w:b/>
              </w:rPr>
              <w:t>Раздел 3. «</w:t>
            </w:r>
            <w:r w:rsidRPr="00512A5F">
              <w:rPr>
                <w:b/>
                <w:bCs/>
              </w:rPr>
              <w:t>Биотехнология в сельском хозяйстве»</w:t>
            </w:r>
          </w:p>
          <w:p w:rsidR="00180F9A" w:rsidRPr="00512A5F" w:rsidRDefault="00180F9A" w:rsidP="008B5F06">
            <w:pPr>
              <w:jc w:val="both"/>
            </w:pPr>
            <w:r w:rsidRPr="00512A5F">
              <w:t xml:space="preserve">Современные технологии </w:t>
            </w:r>
            <w:proofErr w:type="spellStart"/>
            <w:r w:rsidRPr="00512A5F">
              <w:t>микроразмножения</w:t>
            </w:r>
            <w:proofErr w:type="spellEnd"/>
            <w:r w:rsidRPr="00512A5F">
              <w:t xml:space="preserve"> садовых культур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t>Таблицы, 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t>Круглый стол</w:t>
            </w:r>
            <w:r w:rsidRPr="00331EE9">
              <w:t xml:space="preserve"> 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b/>
              </w:rPr>
            </w:pPr>
            <w:r w:rsidRPr="00512A5F">
              <w:t>Постановка опытов, получение результатов</w:t>
            </w:r>
          </w:p>
        </w:tc>
      </w:tr>
      <w:tr w:rsidR="00180F9A" w:rsidRPr="00A32912" w:rsidTr="008B5F06">
        <w:trPr>
          <w:gridAfter w:val="1"/>
          <w:wAfter w:w="103" w:type="dxa"/>
        </w:trPr>
        <w:tc>
          <w:tcPr>
            <w:tcW w:w="959" w:type="dxa"/>
            <w:gridSpan w:val="2"/>
          </w:tcPr>
          <w:p w:rsidR="00180F9A" w:rsidRPr="00A32912" w:rsidRDefault="00180F9A" w:rsidP="008B5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12</w:t>
            </w:r>
          </w:p>
        </w:tc>
        <w:tc>
          <w:tcPr>
            <w:tcW w:w="2551" w:type="dxa"/>
          </w:tcPr>
          <w:p w:rsidR="00180F9A" w:rsidRPr="00512A5F" w:rsidRDefault="00180F9A" w:rsidP="008B5F06">
            <w:pPr>
              <w:jc w:val="both"/>
            </w:pPr>
            <w:r w:rsidRPr="00512A5F">
              <w:t xml:space="preserve">Защита проектных </w:t>
            </w:r>
            <w:r w:rsidRPr="00512A5F">
              <w:lastRenderedPageBreak/>
              <w:t>работ</w:t>
            </w:r>
          </w:p>
        </w:tc>
        <w:tc>
          <w:tcPr>
            <w:tcW w:w="2127" w:type="dxa"/>
            <w:gridSpan w:val="3"/>
          </w:tcPr>
          <w:p w:rsidR="00180F9A" w:rsidRPr="00331EE9" w:rsidRDefault="00180F9A" w:rsidP="008B5F06">
            <w:pPr>
              <w:jc w:val="both"/>
            </w:pPr>
            <w:r w:rsidRPr="00331EE9">
              <w:lastRenderedPageBreak/>
              <w:t xml:space="preserve">Таблицы, </w:t>
            </w:r>
            <w:r w:rsidRPr="00331EE9">
              <w:lastRenderedPageBreak/>
              <w:t>фотографии, презентация, учебная литература</w:t>
            </w:r>
          </w:p>
        </w:tc>
        <w:tc>
          <w:tcPr>
            <w:tcW w:w="2016" w:type="dxa"/>
            <w:gridSpan w:val="3"/>
          </w:tcPr>
          <w:p w:rsidR="00180F9A" w:rsidRPr="00331EE9" w:rsidRDefault="00180F9A" w:rsidP="008B5F06">
            <w:r w:rsidRPr="006814CF">
              <w:lastRenderedPageBreak/>
              <w:t>Итоговое занятие</w:t>
            </w:r>
            <w:r w:rsidRPr="00331EE9">
              <w:t xml:space="preserve"> </w:t>
            </w:r>
            <w:r w:rsidRPr="00331EE9">
              <w:lastRenderedPageBreak/>
              <w:t>Методы: словесные, наглядные,</w:t>
            </w:r>
          </w:p>
          <w:p w:rsidR="00180F9A" w:rsidRPr="00331EE9" w:rsidRDefault="00180F9A" w:rsidP="008B5F06">
            <w:r w:rsidRPr="00331EE9">
              <w:t>практические.</w:t>
            </w:r>
          </w:p>
          <w:p w:rsidR="00180F9A" w:rsidRPr="006814CF" w:rsidRDefault="00180F9A" w:rsidP="008B5F06">
            <w:pPr>
              <w:jc w:val="both"/>
            </w:pPr>
            <w:r w:rsidRPr="00331EE9">
              <w:t>Приемы: обобщение, анализ, сравнение.</w:t>
            </w:r>
          </w:p>
        </w:tc>
        <w:tc>
          <w:tcPr>
            <w:tcW w:w="1918" w:type="dxa"/>
          </w:tcPr>
          <w:p w:rsidR="00180F9A" w:rsidRPr="00512A5F" w:rsidRDefault="00180F9A" w:rsidP="008B5F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512A5F">
              <w:rPr>
                <w:szCs w:val="28"/>
              </w:rPr>
              <w:t>резентация</w:t>
            </w:r>
          </w:p>
        </w:tc>
      </w:tr>
    </w:tbl>
    <w:p w:rsidR="00180F9A" w:rsidRDefault="00180F9A" w:rsidP="00180F9A">
      <w:pPr>
        <w:suppressAutoHyphens w:val="0"/>
        <w:jc w:val="center"/>
        <w:rPr>
          <w:sz w:val="28"/>
          <w:szCs w:val="28"/>
        </w:rPr>
      </w:pPr>
    </w:p>
    <w:p w:rsidR="00180F9A" w:rsidRDefault="00180F9A" w:rsidP="00180F9A">
      <w:pPr>
        <w:suppressAutoHyphens w:val="0"/>
        <w:jc w:val="center"/>
        <w:rPr>
          <w:b/>
          <w:sz w:val="28"/>
          <w:szCs w:val="28"/>
        </w:rPr>
      </w:pPr>
    </w:p>
    <w:p w:rsidR="00180F9A" w:rsidRPr="00F31E8D" w:rsidRDefault="00180F9A" w:rsidP="00180F9A">
      <w:pPr>
        <w:suppressAutoHyphens w:val="0"/>
        <w:jc w:val="center"/>
        <w:rPr>
          <w:b/>
          <w:sz w:val="28"/>
          <w:szCs w:val="28"/>
        </w:rPr>
      </w:pPr>
      <w:r w:rsidRPr="00F31E8D">
        <w:rPr>
          <w:b/>
          <w:sz w:val="28"/>
          <w:szCs w:val="28"/>
        </w:rPr>
        <w:t>2.4.2. Методическое обеспечение второго года обучения</w:t>
      </w:r>
    </w:p>
    <w:p w:rsidR="00180F9A" w:rsidRPr="00F31E8D" w:rsidRDefault="00180F9A" w:rsidP="00180F9A">
      <w:pPr>
        <w:suppressAutoHyphens w:val="0"/>
        <w:jc w:val="center"/>
        <w:rPr>
          <w:b/>
          <w:sz w:val="28"/>
          <w:szCs w:val="28"/>
        </w:rPr>
      </w:pPr>
      <w:r w:rsidRPr="00F31E8D">
        <w:rPr>
          <w:b/>
          <w:sz w:val="28"/>
          <w:szCs w:val="28"/>
        </w:rPr>
        <w:t xml:space="preserve"> «</w:t>
      </w:r>
      <w:proofErr w:type="spellStart"/>
      <w:r w:rsidRPr="00F31E8D">
        <w:rPr>
          <w:b/>
          <w:sz w:val="28"/>
          <w:szCs w:val="28"/>
        </w:rPr>
        <w:t>Био</w:t>
      </w:r>
      <w:proofErr w:type="spellEnd"/>
      <w:r w:rsidRPr="00F31E8D">
        <w:rPr>
          <w:b/>
          <w:sz w:val="28"/>
          <w:szCs w:val="28"/>
        </w:rPr>
        <w:t>-и генная инженерия»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628"/>
        <w:gridCol w:w="2039"/>
        <w:gridCol w:w="1956"/>
        <w:gridCol w:w="2132"/>
      </w:tblGrid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№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п/п</w:t>
            </w:r>
          </w:p>
          <w:p w:rsidR="00180F9A" w:rsidRPr="00F31E8D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темы</w:t>
            </w:r>
          </w:p>
          <w:p w:rsidR="00180F9A" w:rsidRPr="00F31E8D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оснащение, д</w:t>
            </w:r>
            <w:r w:rsidRPr="00F31E8D">
              <w:rPr>
                <w:rFonts w:eastAsia="Calibri"/>
                <w:kern w:val="0"/>
                <w:lang w:eastAsia="ru-RU"/>
              </w:rPr>
              <w:t>и</w:t>
            </w:r>
            <w:r w:rsidRPr="00F31E8D">
              <w:rPr>
                <w:rFonts w:eastAsia="Calibri"/>
                <w:kern w:val="0"/>
                <w:lang w:eastAsia="ru-RU"/>
              </w:rPr>
              <w:t>дактико-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180F9A" w:rsidRPr="00F31E8D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приемы обуч</w:t>
            </w:r>
            <w:r w:rsidRPr="00F31E8D">
              <w:rPr>
                <w:rFonts w:eastAsia="Calibri"/>
                <w:kern w:val="0"/>
                <w:lang w:eastAsia="ru-RU"/>
              </w:rPr>
              <w:t>е</w:t>
            </w:r>
            <w:r w:rsidRPr="00F31E8D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F31E8D" w:rsidRDefault="00180F9A" w:rsidP="008B5F06">
            <w:pPr>
              <w:ind w:right="283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Формы подвед</w:t>
            </w:r>
            <w:r w:rsidRPr="00F31E8D">
              <w:rPr>
                <w:rFonts w:eastAsia="Calibri"/>
                <w:kern w:val="0"/>
                <w:lang w:eastAsia="ru-RU"/>
              </w:rPr>
              <w:t>е</w:t>
            </w:r>
            <w:r w:rsidRPr="00F31E8D">
              <w:rPr>
                <w:rFonts w:eastAsia="Calibri"/>
                <w:kern w:val="0"/>
                <w:lang w:eastAsia="ru-RU"/>
              </w:rPr>
              <w:t>ния</w:t>
            </w:r>
          </w:p>
          <w:p w:rsidR="00180F9A" w:rsidRPr="00F31E8D" w:rsidRDefault="00180F9A" w:rsidP="008B5F06">
            <w:pPr>
              <w:ind w:right="283"/>
              <w:jc w:val="center"/>
              <w:rPr>
                <w:rFonts w:eastAsia="Calibri"/>
                <w:b/>
                <w:bCs/>
                <w:kern w:val="0"/>
                <w:lang w:eastAsia="ru-RU"/>
              </w:rPr>
            </w:pPr>
            <w:r w:rsidRPr="00F31E8D">
              <w:rPr>
                <w:rFonts w:eastAsia="Calibri"/>
                <w:kern w:val="0"/>
                <w:lang w:eastAsia="ru-RU"/>
              </w:rPr>
              <w:t>итогов</w:t>
            </w:r>
          </w:p>
          <w:p w:rsidR="00180F9A" w:rsidRPr="00F31E8D" w:rsidRDefault="00180F9A" w:rsidP="008B5F06">
            <w:pPr>
              <w:ind w:right="283"/>
              <w:jc w:val="center"/>
              <w:rPr>
                <w:b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b/>
                <w:kern w:val="0"/>
                <w:lang w:eastAsia="en-US"/>
              </w:rPr>
              <w:t>Раздел 1.Введение в курс программы «</w:t>
            </w:r>
            <w:proofErr w:type="spellStart"/>
            <w:r w:rsidRPr="00F31E8D">
              <w:rPr>
                <w:rFonts w:eastAsiaTheme="minorHAnsi"/>
                <w:b/>
                <w:kern w:val="0"/>
                <w:lang w:eastAsia="en-US"/>
              </w:rPr>
              <w:t>Био</w:t>
            </w:r>
            <w:proofErr w:type="spellEnd"/>
            <w:r w:rsidRPr="00F31E8D">
              <w:rPr>
                <w:rFonts w:eastAsiaTheme="minorHAnsi"/>
                <w:b/>
                <w:kern w:val="0"/>
                <w:lang w:eastAsia="en-US"/>
              </w:rPr>
              <w:t>-генная инжен</w:t>
            </w:r>
            <w:r w:rsidRPr="00F31E8D">
              <w:rPr>
                <w:rFonts w:eastAsiaTheme="minorHAnsi"/>
                <w:b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b/>
                <w:kern w:val="0"/>
                <w:lang w:eastAsia="en-US"/>
              </w:rPr>
              <w:t>рия»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/>
        </w:tc>
        <w:tc>
          <w:tcPr>
            <w:tcW w:w="2132" w:type="dxa"/>
          </w:tcPr>
          <w:p w:rsidR="00180F9A" w:rsidRPr="00F31E8D" w:rsidRDefault="00180F9A" w:rsidP="008B5F06">
            <w:pPr>
              <w:ind w:right="283"/>
              <w:rPr>
                <w:b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1.1.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Генная инженерия как наука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тографии, пр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зентация, учебная лит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ратура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– лекция.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Опрос. Анк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тирование.  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1.2.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Связь генной инжен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рии с биохимией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Презентация.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Строение бактериальной клетки. Та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лицы. .Лабораторное оборудование.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Занятие – пут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шествие.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1.3.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Прокариоты и эукар</w:t>
            </w:r>
            <w:r w:rsidRPr="00F31E8D">
              <w:rPr>
                <w:rFonts w:eastAsiaTheme="minorHAnsi"/>
                <w:kern w:val="0"/>
                <w:lang w:eastAsia="en-US"/>
              </w:rPr>
              <w:t>и</w:t>
            </w:r>
            <w:r w:rsidRPr="00F31E8D">
              <w:rPr>
                <w:rFonts w:eastAsiaTheme="minorHAnsi"/>
                <w:kern w:val="0"/>
                <w:lang w:eastAsia="en-US"/>
              </w:rPr>
              <w:t>оты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 Виде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фильм.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Практическая работа. Методы: словесные, наглядные,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1.4.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Наследственный мат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риал и его особенности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- мозговой штурм. Методы: словесные, наглядные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Защита рефер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тов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lastRenderedPageBreak/>
              <w:t>2.1.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b/>
                <w:kern w:val="0"/>
                <w:lang w:eastAsia="en-US"/>
              </w:rPr>
              <w:t>Раздел 2. Строение структурных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2.2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Ген, его строение и функции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2.3.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ДНК, РНК, белки – р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акции матричного си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теза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Лабораторное оборудование.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Опрос, обсу</w:t>
            </w:r>
            <w:r w:rsidRPr="00F31E8D">
              <w:rPr>
                <w:rFonts w:eastAsiaTheme="minorHAnsi"/>
                <w:kern w:val="0"/>
                <w:lang w:eastAsia="en-US"/>
              </w:rPr>
              <w:t>ж</w:t>
            </w:r>
            <w:r w:rsidRPr="00F31E8D">
              <w:rPr>
                <w:rFonts w:eastAsiaTheme="minorHAnsi"/>
                <w:kern w:val="0"/>
                <w:lang w:eastAsia="en-US"/>
              </w:rPr>
              <w:t>дение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2.4.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Генетический код, его особенности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2.5.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Решение генетических задач 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Лабораторное оборудование.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Опрос, защита творческих 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бот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2.6.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Методы разрезания ДНК, выделения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3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b/>
                <w:kern w:val="0"/>
                <w:lang w:eastAsia="en-US"/>
              </w:rPr>
              <w:t>Раздел 3. Мех</w:t>
            </w:r>
            <w:r w:rsidRPr="00F31E8D">
              <w:rPr>
                <w:rFonts w:eastAsiaTheme="minorHAnsi"/>
                <w:b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b/>
                <w:kern w:val="0"/>
                <w:lang w:eastAsia="en-US"/>
              </w:rPr>
              <w:t>низмы экспрессии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3.1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Механизм транскри</w:t>
            </w:r>
            <w:r w:rsidRPr="00F31E8D">
              <w:rPr>
                <w:rFonts w:eastAsiaTheme="minorHAnsi"/>
                <w:kern w:val="0"/>
                <w:lang w:eastAsia="en-US"/>
              </w:rPr>
              <w:t>п</w:t>
            </w:r>
            <w:r w:rsidRPr="00F31E8D">
              <w:rPr>
                <w:rFonts w:eastAsiaTheme="minorHAnsi"/>
                <w:kern w:val="0"/>
                <w:lang w:eastAsia="en-US"/>
              </w:rPr>
              <w:t>ции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фот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графии,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тации. Компь</w:t>
            </w:r>
            <w:r w:rsidRPr="00F31E8D">
              <w:rPr>
                <w:rFonts w:eastAsiaTheme="minorHAnsi"/>
                <w:kern w:val="0"/>
                <w:lang w:eastAsia="en-US"/>
              </w:rPr>
              <w:t>ю</w:t>
            </w:r>
            <w:r w:rsidRPr="00F31E8D">
              <w:rPr>
                <w:rFonts w:eastAsiaTheme="minorHAnsi"/>
                <w:kern w:val="0"/>
                <w:lang w:eastAsia="en-US"/>
              </w:rPr>
              <w:t>терная програ</w:t>
            </w:r>
            <w:r w:rsidRPr="00F31E8D">
              <w:rPr>
                <w:rFonts w:eastAsiaTheme="minorHAnsi"/>
                <w:kern w:val="0"/>
                <w:lang w:eastAsia="en-US"/>
              </w:rPr>
              <w:t>м</w:t>
            </w:r>
            <w:r w:rsidRPr="00F31E8D">
              <w:rPr>
                <w:rFonts w:eastAsiaTheme="minorHAnsi"/>
                <w:kern w:val="0"/>
                <w:lang w:eastAsia="en-US"/>
              </w:rPr>
              <w:t>ма.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Творческая м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стерская.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3.2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 xml:space="preserve">Транскрипция в </w:t>
            </w:r>
            <w:proofErr w:type="spellStart"/>
            <w:r w:rsidRPr="00F31E8D">
              <w:t>эукариотических</w:t>
            </w:r>
            <w:proofErr w:type="spellEnd"/>
            <w:r w:rsidRPr="00F31E8D">
              <w:t xml:space="preserve"> и </w:t>
            </w:r>
            <w:proofErr w:type="spellStart"/>
            <w:r w:rsidRPr="00F31E8D">
              <w:t>прокариотических</w:t>
            </w:r>
            <w:proofErr w:type="spellEnd"/>
            <w:r w:rsidRPr="00F31E8D">
              <w:t xml:space="preserve"> клетках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 презентация.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Учебное -занятие.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Опрос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lastRenderedPageBreak/>
              <w:t>3.3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Генно-инженерные м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тоды обеспечения эк</w:t>
            </w:r>
            <w:r w:rsidRPr="00F31E8D">
              <w:rPr>
                <w:rFonts w:eastAsiaTheme="minorHAnsi"/>
                <w:kern w:val="0"/>
                <w:lang w:eastAsia="en-US"/>
              </w:rPr>
              <w:t>с</w:t>
            </w:r>
            <w:r w:rsidRPr="00F31E8D">
              <w:rPr>
                <w:rFonts w:eastAsiaTheme="minorHAnsi"/>
                <w:kern w:val="0"/>
                <w:lang w:eastAsia="en-US"/>
              </w:rPr>
              <w:t>прессии чужеродных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тографии, пр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зентация, учебная лит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ратура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– лекция.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Опрос. Анк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тирование.  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3.4.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Решение генетических задач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Презентация.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Строение бактериальной клетки. Та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лицы. .Лабораторное оборудование.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Занятие – пут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шествие.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3.5.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Практическая работа «Моделирование экспрессии генов»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 Виде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фильм.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Практическая работа. Методы: словесные, наглядные,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599"/>
              </w:tabs>
              <w:contextualSpacing/>
              <w:rPr>
                <w:b/>
              </w:rPr>
            </w:pPr>
            <w:r w:rsidRPr="00F31E8D">
              <w:rPr>
                <w:b/>
              </w:rPr>
              <w:t>Раздел 4. Механизмы репликации, репарации и рекомбинации ДНК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4.1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Репликация ДНК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– сказка.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Защита рефер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тов  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4.2.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proofErr w:type="spellStart"/>
            <w:r w:rsidRPr="00F31E8D">
              <w:t>Спирализация</w:t>
            </w:r>
            <w:proofErr w:type="spellEnd"/>
            <w:r w:rsidRPr="00F31E8D">
              <w:t xml:space="preserve"> ДНК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4.3.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Спонтанный мутагенез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Лабораторное оборудование.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Опрос, обсу</w:t>
            </w:r>
            <w:r w:rsidRPr="00F31E8D">
              <w:rPr>
                <w:rFonts w:eastAsiaTheme="minorHAnsi"/>
                <w:kern w:val="0"/>
                <w:lang w:eastAsia="en-US"/>
              </w:rPr>
              <w:t>ж</w:t>
            </w:r>
            <w:r w:rsidRPr="00F31E8D">
              <w:rPr>
                <w:rFonts w:eastAsiaTheme="minorHAnsi"/>
                <w:kern w:val="0"/>
                <w:lang w:eastAsia="en-US"/>
              </w:rPr>
              <w:t>дение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4.4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Репарация. Применение ферментов репарации в генной инженерии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lastRenderedPageBreak/>
              <w:t>4.5.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898"/>
              </w:tabs>
              <w:contextualSpacing/>
            </w:pPr>
            <w:r w:rsidRPr="00F31E8D">
              <w:t>Механизмы рекомбинации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Лабораторное оборудование.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Опрос, защита творческих 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бот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4.6.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Рекомбинация у эукариот и прокариот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4.7.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Мобильные генетические элементы их использование в генной инженерии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фот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графии,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тации. Компь</w:t>
            </w:r>
            <w:r w:rsidRPr="00F31E8D">
              <w:rPr>
                <w:rFonts w:eastAsiaTheme="minorHAnsi"/>
                <w:kern w:val="0"/>
                <w:lang w:eastAsia="en-US"/>
              </w:rPr>
              <w:t>ю</w:t>
            </w:r>
            <w:r w:rsidRPr="00F31E8D">
              <w:rPr>
                <w:rFonts w:eastAsiaTheme="minorHAnsi"/>
                <w:kern w:val="0"/>
                <w:lang w:eastAsia="en-US"/>
              </w:rPr>
              <w:t>терная програ</w:t>
            </w:r>
            <w:r w:rsidRPr="00F31E8D">
              <w:rPr>
                <w:rFonts w:eastAsiaTheme="minorHAnsi"/>
                <w:kern w:val="0"/>
                <w:lang w:eastAsia="en-US"/>
              </w:rPr>
              <w:t>м</w:t>
            </w:r>
            <w:r w:rsidRPr="00F31E8D">
              <w:rPr>
                <w:rFonts w:eastAsiaTheme="minorHAnsi"/>
                <w:kern w:val="0"/>
                <w:lang w:eastAsia="en-US"/>
              </w:rPr>
              <w:t>ма.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Проблемный семинар. наглядные,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Тренировочные упражнения, самоанализ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4.8.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proofErr w:type="spellStart"/>
            <w:r w:rsidRPr="00F31E8D">
              <w:t>Плазмиды</w:t>
            </w:r>
            <w:proofErr w:type="spellEnd"/>
            <w:r w:rsidRPr="00F31E8D">
              <w:t xml:space="preserve">, бактериофаги и </w:t>
            </w:r>
            <w:proofErr w:type="spellStart"/>
            <w:r w:rsidRPr="00F31E8D">
              <w:t>Плазмиды</w:t>
            </w:r>
            <w:proofErr w:type="spellEnd"/>
            <w:r w:rsidRPr="00F31E8D">
              <w:t>, бактериофаги и вирусы 1 неделя вирусы эукариот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фот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графии,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тации. Компь</w:t>
            </w:r>
            <w:r w:rsidRPr="00F31E8D">
              <w:rPr>
                <w:rFonts w:eastAsiaTheme="minorHAnsi"/>
                <w:kern w:val="0"/>
                <w:lang w:eastAsia="en-US"/>
              </w:rPr>
              <w:t>ю</w:t>
            </w:r>
            <w:r w:rsidRPr="00F31E8D">
              <w:rPr>
                <w:rFonts w:eastAsiaTheme="minorHAnsi"/>
                <w:kern w:val="0"/>
                <w:lang w:eastAsia="en-US"/>
              </w:rPr>
              <w:t>терная програ</w:t>
            </w:r>
            <w:r w:rsidRPr="00F31E8D">
              <w:rPr>
                <w:rFonts w:eastAsiaTheme="minorHAnsi"/>
                <w:kern w:val="0"/>
                <w:lang w:eastAsia="en-US"/>
              </w:rPr>
              <w:t>м</w:t>
            </w:r>
            <w:r w:rsidRPr="00F31E8D">
              <w:rPr>
                <w:rFonts w:eastAsiaTheme="minorHAnsi"/>
                <w:kern w:val="0"/>
                <w:lang w:eastAsia="en-US"/>
              </w:rPr>
              <w:t>ма.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Творческая м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стерская.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4.9.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 xml:space="preserve">Проблемы структурной и </w:t>
            </w:r>
            <w:proofErr w:type="spellStart"/>
            <w:r w:rsidRPr="00F31E8D">
              <w:t>репликативной</w:t>
            </w:r>
            <w:proofErr w:type="spellEnd"/>
            <w:r w:rsidRPr="00F31E8D">
              <w:t xml:space="preserve"> стабильности ДНК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 презентация.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Учебное -занятие.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5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  <w:rPr>
                <w:b/>
              </w:rPr>
            </w:pPr>
            <w:r w:rsidRPr="00F31E8D">
              <w:rPr>
                <w:b/>
              </w:rPr>
              <w:t>Раздел 5. Механизмы трансляции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5.1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Аппарат трансляции у прокариот и эукариот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Презентация.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Строение бактериальной клетки. Та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лицы. .Лабораторное оборудование.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Занятие – пут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шествие.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5.2.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>Структурные компоненты клетки: рибосомы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 Виде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фильм.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Практическая работа. Методы: словесные, наглядные,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5.3.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 xml:space="preserve">Механизмы регуляции </w:t>
            </w:r>
            <w:r w:rsidRPr="00F31E8D">
              <w:lastRenderedPageBreak/>
              <w:t>биосинтеза аминокислот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 xml:space="preserve">Урок - мозговой </w:t>
            </w: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штурм. Методы: словесные, наглядные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Защита рефер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тов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lastRenderedPageBreak/>
              <w:t>5.4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916"/>
              </w:tabs>
              <w:contextualSpacing/>
            </w:pPr>
            <w:r w:rsidRPr="00F31E8D">
              <w:t xml:space="preserve">Векторы для </w:t>
            </w:r>
            <w:proofErr w:type="spellStart"/>
            <w:r w:rsidRPr="00F31E8D">
              <w:t>суперпродукции</w:t>
            </w:r>
            <w:proofErr w:type="spellEnd"/>
            <w:r w:rsidRPr="00F31E8D">
              <w:t xml:space="preserve"> белков клонированных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– сказка.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Защита рефер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тов  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5.5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>Практическая работа «Конструирование рекомбинации ДНК»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6.1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  <w:rPr>
                <w:b/>
              </w:rPr>
            </w:pPr>
            <w:r w:rsidRPr="00F31E8D">
              <w:rPr>
                <w:b/>
              </w:rPr>
              <w:t>Раздел 6. Механизмы трансляции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6.2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</w:pPr>
            <w:r w:rsidRPr="00F31E8D">
              <w:t>Аппарат трансляции у прокариот и эукариот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6.3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>Структурные компоненты клетки: рибосомы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тация.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Лабораторное оборудование.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Опрос, защита творческих р</w:t>
            </w:r>
            <w:r w:rsidRPr="00F31E8D">
              <w:rPr>
                <w:rFonts w:eastAsiaTheme="minorHAnsi"/>
                <w:kern w:val="0"/>
                <w:lang w:eastAsia="en-US"/>
              </w:rPr>
              <w:t>а</w:t>
            </w:r>
            <w:r w:rsidRPr="00F31E8D">
              <w:rPr>
                <w:rFonts w:eastAsiaTheme="minorHAnsi"/>
                <w:kern w:val="0"/>
                <w:lang w:eastAsia="en-US"/>
              </w:rPr>
              <w:t>бот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6.4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>Механизмы регуляции биосинтеза аминокислот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Мастер – класс.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6.5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916"/>
              </w:tabs>
              <w:contextualSpacing/>
            </w:pPr>
            <w:r w:rsidRPr="00F31E8D">
              <w:t xml:space="preserve">Векторы для </w:t>
            </w:r>
            <w:proofErr w:type="spellStart"/>
            <w:r w:rsidRPr="00F31E8D">
              <w:t>суперпродукции</w:t>
            </w:r>
            <w:proofErr w:type="spellEnd"/>
            <w:r w:rsidRPr="00F31E8D">
              <w:t xml:space="preserve"> белков клонированных генов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фот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графии,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t>тации. Компь</w:t>
            </w:r>
            <w:r w:rsidRPr="00F31E8D">
              <w:rPr>
                <w:rFonts w:eastAsiaTheme="minorHAnsi"/>
                <w:kern w:val="0"/>
                <w:lang w:eastAsia="en-US"/>
              </w:rPr>
              <w:t>ю</w:t>
            </w:r>
            <w:r w:rsidRPr="00F31E8D">
              <w:rPr>
                <w:rFonts w:eastAsiaTheme="minorHAnsi"/>
                <w:kern w:val="0"/>
                <w:lang w:eastAsia="en-US"/>
              </w:rPr>
              <w:t>терная програ</w:t>
            </w:r>
            <w:r w:rsidRPr="00F31E8D">
              <w:rPr>
                <w:rFonts w:eastAsiaTheme="minorHAnsi"/>
                <w:kern w:val="0"/>
                <w:lang w:eastAsia="en-US"/>
              </w:rPr>
              <w:t>м</w:t>
            </w:r>
            <w:r w:rsidRPr="00F31E8D">
              <w:rPr>
                <w:rFonts w:eastAsiaTheme="minorHAnsi"/>
                <w:kern w:val="0"/>
                <w:lang w:eastAsia="en-US"/>
              </w:rPr>
              <w:t>ма.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Проблемный семинар. наглядные,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практические.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Тренировочные упражнения, самоанализ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6.6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contextualSpacing/>
              <w:rPr>
                <w:b/>
              </w:rPr>
            </w:pPr>
            <w:r w:rsidRPr="00F31E8D">
              <w:rPr>
                <w:b/>
              </w:rPr>
              <w:t xml:space="preserve">Раздел 7 Проблемы обеспечения </w:t>
            </w:r>
            <w:r w:rsidRPr="00F31E8D">
              <w:rPr>
                <w:b/>
              </w:rPr>
              <w:lastRenderedPageBreak/>
              <w:t>безопасности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Таблицы, фот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графии, презе</w:t>
            </w:r>
            <w:r w:rsidRPr="00F31E8D">
              <w:rPr>
                <w:rFonts w:eastAsiaTheme="minorHAnsi"/>
                <w:kern w:val="0"/>
                <w:lang w:eastAsia="en-US"/>
              </w:rPr>
              <w:t>н</w:t>
            </w:r>
            <w:r w:rsidRPr="00F31E8D">
              <w:rPr>
                <w:rFonts w:eastAsiaTheme="minorHAnsi"/>
                <w:kern w:val="0"/>
                <w:lang w:eastAsia="en-US"/>
              </w:rPr>
              <w:lastRenderedPageBreak/>
              <w:t>тации. Компь</w:t>
            </w:r>
            <w:r w:rsidRPr="00F31E8D">
              <w:rPr>
                <w:rFonts w:eastAsiaTheme="minorHAnsi"/>
                <w:kern w:val="0"/>
                <w:lang w:eastAsia="en-US"/>
              </w:rPr>
              <w:t>ю</w:t>
            </w:r>
            <w:r w:rsidRPr="00F31E8D">
              <w:rPr>
                <w:rFonts w:eastAsiaTheme="minorHAnsi"/>
                <w:kern w:val="0"/>
                <w:lang w:eastAsia="en-US"/>
              </w:rPr>
              <w:t>терная програ</w:t>
            </w:r>
            <w:r w:rsidRPr="00F31E8D">
              <w:rPr>
                <w:rFonts w:eastAsiaTheme="minorHAnsi"/>
                <w:kern w:val="0"/>
                <w:lang w:eastAsia="en-US"/>
              </w:rPr>
              <w:t>м</w:t>
            </w:r>
            <w:r w:rsidRPr="00F31E8D">
              <w:rPr>
                <w:rFonts w:eastAsiaTheme="minorHAnsi"/>
                <w:kern w:val="0"/>
                <w:lang w:eastAsia="en-US"/>
              </w:rPr>
              <w:t>ма.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lastRenderedPageBreak/>
              <w:t>6.7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  <w:rPr>
                <w:b/>
              </w:rPr>
            </w:pPr>
            <w:r w:rsidRPr="00F31E8D">
              <w:rPr>
                <w:b/>
              </w:rPr>
              <w:t>Типы экологических рисков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Учебное -занятие.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анализ, сравнение.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6.8.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tabs>
                <w:tab w:val="left" w:pos="2338"/>
              </w:tabs>
              <w:contextualSpacing/>
            </w:pPr>
            <w:r w:rsidRPr="00F31E8D">
              <w:t>Биоэтика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Таблицы, ф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тографии, пр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зентация, учебная лит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ратура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Урок – лекция. Методы: сл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весные, нагля</w:t>
            </w:r>
            <w:r w:rsidRPr="00F31E8D">
              <w:rPr>
                <w:rFonts w:eastAsiaTheme="minorHAnsi"/>
                <w:kern w:val="0"/>
                <w:lang w:eastAsia="en-US"/>
              </w:rPr>
              <w:t>д</w:t>
            </w:r>
            <w:r w:rsidRPr="00F31E8D">
              <w:rPr>
                <w:rFonts w:eastAsiaTheme="minorHAnsi"/>
                <w:kern w:val="0"/>
                <w:lang w:eastAsia="en-US"/>
              </w:rPr>
              <w:t>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Опрос. Анк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тирование.  </w:t>
            </w:r>
          </w:p>
        </w:tc>
      </w:tr>
      <w:tr w:rsidR="00180F9A" w:rsidRPr="00F31E8D" w:rsidTr="008B5F06">
        <w:tc>
          <w:tcPr>
            <w:tcW w:w="919" w:type="dxa"/>
          </w:tcPr>
          <w:p w:rsidR="00180F9A" w:rsidRPr="00F31E8D" w:rsidRDefault="00180F9A" w:rsidP="008B5F06">
            <w:pPr>
              <w:ind w:right="283"/>
              <w:jc w:val="center"/>
            </w:pPr>
            <w:r w:rsidRPr="00F31E8D">
              <w:t>6.9.</w:t>
            </w:r>
          </w:p>
        </w:tc>
        <w:tc>
          <w:tcPr>
            <w:tcW w:w="2628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Защита исследовател</w:t>
            </w:r>
            <w:r w:rsidRPr="00F31E8D">
              <w:rPr>
                <w:rFonts w:eastAsiaTheme="minorHAnsi"/>
                <w:kern w:val="0"/>
                <w:lang w:eastAsia="en-US"/>
              </w:rPr>
              <w:t>ь</w:t>
            </w:r>
            <w:r w:rsidRPr="00F31E8D">
              <w:rPr>
                <w:rFonts w:eastAsiaTheme="minorHAnsi"/>
                <w:kern w:val="0"/>
                <w:lang w:eastAsia="en-US"/>
              </w:rPr>
              <w:t>ских работ</w:t>
            </w:r>
          </w:p>
        </w:tc>
        <w:tc>
          <w:tcPr>
            <w:tcW w:w="2039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Презентация.</w:t>
            </w:r>
          </w:p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 xml:space="preserve"> Строение бактериальной клетки. Та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 xml:space="preserve">лицы. .Лабораторное оборудование. </w:t>
            </w:r>
          </w:p>
        </w:tc>
        <w:tc>
          <w:tcPr>
            <w:tcW w:w="1956" w:type="dxa"/>
          </w:tcPr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Занятие – пут</w:t>
            </w:r>
            <w:r w:rsidRPr="00F31E8D">
              <w:rPr>
                <w:rFonts w:eastAsiaTheme="minorHAnsi"/>
                <w:kern w:val="0"/>
                <w:lang w:eastAsia="en-US"/>
              </w:rPr>
              <w:t>е</w:t>
            </w:r>
            <w:r w:rsidRPr="00F31E8D">
              <w:rPr>
                <w:rFonts w:eastAsiaTheme="minorHAnsi"/>
                <w:kern w:val="0"/>
                <w:lang w:eastAsia="en-US"/>
              </w:rPr>
              <w:t>шествие. Мет</w:t>
            </w:r>
            <w:r w:rsidRPr="00F31E8D">
              <w:rPr>
                <w:rFonts w:eastAsiaTheme="minorHAnsi"/>
                <w:kern w:val="0"/>
                <w:lang w:eastAsia="en-US"/>
              </w:rPr>
              <w:t>о</w:t>
            </w:r>
            <w:r w:rsidRPr="00F31E8D">
              <w:rPr>
                <w:rFonts w:eastAsiaTheme="minorHAnsi"/>
                <w:kern w:val="0"/>
                <w:lang w:eastAsia="en-US"/>
              </w:rPr>
              <w:t>ды: словесные, наглядные.</w:t>
            </w:r>
          </w:p>
          <w:p w:rsidR="00180F9A" w:rsidRPr="00F31E8D" w:rsidRDefault="00180F9A" w:rsidP="008B5F06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Приемы: обо</w:t>
            </w:r>
            <w:r w:rsidRPr="00F31E8D">
              <w:rPr>
                <w:rFonts w:eastAsiaTheme="minorHAnsi"/>
                <w:kern w:val="0"/>
                <w:lang w:eastAsia="en-US"/>
              </w:rPr>
              <w:t>б</w:t>
            </w:r>
            <w:r w:rsidRPr="00F31E8D">
              <w:rPr>
                <w:rFonts w:eastAsiaTheme="minorHAnsi"/>
                <w:kern w:val="0"/>
                <w:lang w:eastAsia="en-US"/>
              </w:rPr>
              <w:t>щение, анализ.</w:t>
            </w:r>
          </w:p>
        </w:tc>
        <w:tc>
          <w:tcPr>
            <w:tcW w:w="2132" w:type="dxa"/>
          </w:tcPr>
          <w:p w:rsidR="00180F9A" w:rsidRPr="00F31E8D" w:rsidRDefault="00180F9A" w:rsidP="008B5F06">
            <w:pPr>
              <w:suppressAutoHyphens w:val="0"/>
              <w:ind w:right="283"/>
              <w:rPr>
                <w:rFonts w:eastAsiaTheme="minorHAnsi"/>
                <w:b/>
                <w:kern w:val="0"/>
                <w:lang w:eastAsia="en-US"/>
              </w:rPr>
            </w:pPr>
            <w:r w:rsidRPr="00F31E8D">
              <w:rPr>
                <w:rFonts w:eastAsiaTheme="minorHAnsi"/>
                <w:kern w:val="0"/>
                <w:lang w:eastAsia="en-US"/>
              </w:rPr>
              <w:t>Опрос</w:t>
            </w:r>
          </w:p>
        </w:tc>
      </w:tr>
    </w:tbl>
    <w:p w:rsidR="00A2021B" w:rsidRDefault="00A2021B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A2021B" w:rsidRDefault="00A2021B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A2021B" w:rsidRDefault="00A2021B" w:rsidP="00151AF3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04CB2" w:rsidRPr="00804CB2" w:rsidRDefault="00804CB2" w:rsidP="00151AF3">
      <w:pPr>
        <w:rPr>
          <w:sz w:val="28"/>
          <w:szCs w:val="28"/>
        </w:rPr>
      </w:pPr>
    </w:p>
    <w:p w:rsidR="00804CB2" w:rsidRDefault="00804CB2" w:rsidP="00151AF3">
      <w:pPr>
        <w:pStyle w:val="a3"/>
        <w:ind w:left="0"/>
        <w:rPr>
          <w:b/>
          <w:szCs w:val="28"/>
        </w:rPr>
        <w:sectPr w:rsidR="00804CB2" w:rsidSect="0065727A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8BB" w:rsidRDefault="005C68BB" w:rsidP="008B5F06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Календарно-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тематическое планирование</w:t>
      </w:r>
    </w:p>
    <w:p w:rsidR="005C68BB" w:rsidRDefault="005C68BB" w:rsidP="005C68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</w:t>
      </w:r>
      <w:r w:rsidR="00132C14" w:rsidRPr="000A3FC8">
        <w:rPr>
          <w:b/>
          <w:kern w:val="0"/>
          <w:sz w:val="28"/>
          <w:szCs w:val="28"/>
          <w:lang w:eastAsia="ru-RU"/>
        </w:rPr>
        <w:t>Микробиология, биотехнология и основы генной инженерии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40"/>
        <w:gridCol w:w="591"/>
        <w:gridCol w:w="567"/>
        <w:gridCol w:w="1134"/>
        <w:gridCol w:w="1417"/>
        <w:gridCol w:w="977"/>
        <w:gridCol w:w="4551"/>
        <w:gridCol w:w="2835"/>
        <w:gridCol w:w="1985"/>
      </w:tblGrid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>п/п</w:t>
            </w:r>
          </w:p>
          <w:p w:rsidR="00804CB2" w:rsidRDefault="00804CB2" w:rsidP="00151AF3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Ме-сяц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Чи-сло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дения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>занятия</w:t>
            </w:r>
          </w:p>
          <w:p w:rsidR="00804CB2" w:rsidRDefault="00804CB2" w:rsidP="00151AF3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szCs w:val="28"/>
              </w:rPr>
            </w:pPr>
            <w:r>
              <w:rPr>
                <w:rFonts w:eastAsia="Calibri"/>
              </w:rPr>
              <w:t>занятия</w:t>
            </w:r>
          </w:p>
          <w:p w:rsidR="00804CB2" w:rsidRDefault="00804CB2" w:rsidP="00151AF3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 w:rsidRPr="0023731E">
              <w:rPr>
                <w:rFonts w:eastAsia="Calibri"/>
              </w:rPr>
              <w:t>Коли-</w:t>
            </w:r>
            <w:proofErr w:type="spellStart"/>
            <w:r w:rsidRPr="0023731E">
              <w:rPr>
                <w:rFonts w:eastAsia="Calibri"/>
              </w:rPr>
              <w:t>чество</w:t>
            </w:r>
            <w:proofErr w:type="spellEnd"/>
          </w:p>
          <w:p w:rsidR="00804CB2" w:rsidRPr="0023731E" w:rsidRDefault="00804CB2" w:rsidP="00151AF3">
            <w:pPr>
              <w:suppressAutoHyphens w:val="0"/>
              <w:autoSpaceDE w:val="0"/>
              <w:jc w:val="center"/>
              <w:rPr>
                <w:szCs w:val="28"/>
              </w:rPr>
            </w:pPr>
            <w:r w:rsidRPr="0023731E">
              <w:rPr>
                <w:rFonts w:eastAsia="Calibri"/>
              </w:rPr>
              <w:t>часов</w:t>
            </w:r>
          </w:p>
          <w:p w:rsidR="00804CB2" w:rsidRPr="0023731E" w:rsidRDefault="00804CB2" w:rsidP="00151AF3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>занятия</w:t>
            </w:r>
          </w:p>
          <w:p w:rsidR="00804CB2" w:rsidRDefault="00804CB2" w:rsidP="00151AF3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</w:t>
            </w:r>
          </w:p>
          <w:p w:rsidR="00804CB2" w:rsidRDefault="00804CB2" w:rsidP="00151AF3">
            <w:pPr>
              <w:suppressAutoHyphens w:val="0"/>
              <w:autoSpaceDE w:val="0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>проведения</w:t>
            </w:r>
          </w:p>
          <w:p w:rsidR="00804CB2" w:rsidRDefault="00804CB2" w:rsidP="00151AF3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uppressAutoHyphens w:val="0"/>
              <w:autoSpaceDE w:val="0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>Форма контроля</w:t>
            </w:r>
          </w:p>
          <w:p w:rsidR="00804CB2" w:rsidRDefault="00804CB2" w:rsidP="00151AF3">
            <w:pPr>
              <w:ind w:right="-284"/>
              <w:jc w:val="center"/>
              <w:rPr>
                <w:b/>
                <w:szCs w:val="28"/>
              </w:rPr>
            </w:pP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Урок –</w:t>
            </w:r>
          </w:p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лекция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Введение. Предмет и задачи микробиологии. Методы микробиологических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Pr="00A2021B" w:rsidRDefault="00A2021B" w:rsidP="00A2021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04CB2" w:rsidRPr="00A2021B">
              <w:rPr>
                <w:sz w:val="28"/>
                <w:szCs w:val="28"/>
              </w:rP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Учебное занятие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Основы классификации микроорганизмов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Строение бактериальной клетки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Урок – </w:t>
            </w:r>
          </w:p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сказка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Грибы и простейшие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center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Питание бактерий. Ферменты и  их роль в обмене веществ.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A2021B">
            <w:pPr>
              <w:ind w:right="-284"/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Знакомство с питательными средами. Техника посева. Демонстрация роста микроорганизмов на питательных средах.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center"/>
            </w:pPr>
            <w:r>
              <w:t>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Рост и размножение бактерий.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center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Мастер - класс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23731E" w:rsidP="00151AF3">
            <w:pPr>
              <w:ind w:right="-284"/>
              <w:jc w:val="center"/>
            </w:pPr>
            <w: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Методы окрашивания микроорганизмов. (окрашивание по Грамму)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center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left="-83" w:right="-284"/>
              <w:jc w:val="both"/>
              <w:rPr>
                <w:szCs w:val="28"/>
              </w:rPr>
            </w:pPr>
            <w:r>
              <w:t>Круглый стол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23731E" w:rsidP="00151AF3">
            <w:pPr>
              <w:ind w:right="-284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Распространение микроорганизмов в природе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23731E" w:rsidP="00151AF3">
            <w:pPr>
              <w:ind w:right="-284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Нормальная микрофлора организма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Практическая </w:t>
            </w:r>
            <w:r>
              <w:rPr>
                <w:szCs w:val="28"/>
              </w:rPr>
              <w:lastRenderedPageBreak/>
              <w:t>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23731E" w:rsidP="00151AF3">
            <w:pPr>
              <w:ind w:right="-284"/>
              <w:jc w:val="center"/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Стерилизация и дезинфекция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804CB2" w:rsidP="00151AF3">
            <w:pPr>
              <w:ind w:right="-284"/>
              <w:jc w:val="center"/>
            </w:pPr>
            <w:r w:rsidRPr="0023731E"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pStyle w:val="a5"/>
              <w:spacing w:after="0"/>
              <w:jc w:val="both"/>
              <w:rPr>
                <w:szCs w:val="28"/>
              </w:rPr>
            </w:pPr>
            <w:r>
              <w:t>Санитарно-</w:t>
            </w:r>
            <w:proofErr w:type="spellStart"/>
            <w:r>
              <w:t>гигеническая</w:t>
            </w:r>
            <w:proofErr w:type="spellEnd"/>
            <w:r>
              <w:t xml:space="preserve"> оценка внешней среды (почвы, воздуха).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both"/>
              <w:rPr>
                <w:b/>
                <w:szCs w:val="28"/>
              </w:rPr>
            </w:pPr>
            <w:r>
              <w:t>Лабораторная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szCs w:val="28"/>
              </w:rPr>
            </w:pPr>
            <w:r>
              <w:t>Молочно- кислое брожение.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b/>
                <w:szCs w:val="28"/>
              </w:rPr>
            </w:pPr>
            <w:r>
              <w:t>Лабораторная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both"/>
              <w:rPr>
                <w:szCs w:val="28"/>
              </w:rPr>
            </w:pPr>
            <w:proofErr w:type="spellStart"/>
            <w:r>
              <w:t>Масляно</w:t>
            </w:r>
            <w:proofErr w:type="spellEnd"/>
            <w:r>
              <w:t>-кислое брожение.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b/>
                <w:szCs w:val="28"/>
              </w:rPr>
            </w:pPr>
            <w:r>
              <w:t>Лабораторная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both"/>
              <w:rPr>
                <w:szCs w:val="28"/>
              </w:rPr>
            </w:pPr>
            <w:r>
              <w:t>Пектиновое брожение растительных волокон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Опрос, 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b/>
                <w:szCs w:val="28"/>
              </w:rPr>
            </w:pPr>
            <w:r>
              <w:t>Лабораторная работа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szCs w:val="28"/>
              </w:rPr>
            </w:pPr>
            <w:r>
              <w:t>Разложение клетчатки с помощью микроорганизмов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 xml:space="preserve">Опрос, постановка и анализ опыта 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t>Урок - экскурсия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804CB2" w:rsidP="00151AF3">
            <w:pPr>
              <w:ind w:right="-284"/>
              <w:jc w:val="center"/>
              <w:rPr>
                <w:rFonts w:eastAsia="Calibri"/>
              </w:rPr>
            </w:pPr>
            <w:r w:rsidRPr="0023731E"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2899"/>
              </w:tabs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Экскурсии на ООО «</w:t>
            </w:r>
            <w:proofErr w:type="spellStart"/>
            <w:r>
              <w:rPr>
                <w:rFonts w:eastAsia="Calibri"/>
              </w:rPr>
              <w:t>Агрофермент</w:t>
            </w:r>
            <w:proofErr w:type="spellEnd"/>
            <w:r>
              <w:rPr>
                <w:rFonts w:eastAsia="Calibri"/>
              </w:rPr>
              <w:t xml:space="preserve">», Первомайский район, </w:t>
            </w:r>
            <w:proofErr w:type="spellStart"/>
            <w:r>
              <w:rPr>
                <w:rFonts w:eastAsia="Calibri"/>
              </w:rPr>
              <w:t>хлебзавод</w:t>
            </w:r>
            <w:proofErr w:type="spellEnd"/>
            <w:r>
              <w:rPr>
                <w:rFonts w:eastAsia="Calibri"/>
              </w:rPr>
              <w:t xml:space="preserve">   </w:t>
            </w:r>
            <w:proofErr w:type="spellStart"/>
            <w:r>
              <w:rPr>
                <w:rFonts w:eastAsia="Calibri"/>
              </w:rPr>
              <w:t>г.Мичуринска</w:t>
            </w:r>
            <w:proofErr w:type="spellEnd"/>
            <w:r>
              <w:rPr>
                <w:rFonts w:eastAsia="Calibri"/>
              </w:rPr>
              <w:t>.</w:t>
            </w:r>
            <w:r>
              <w:rPr>
                <w:rFonts w:eastAsia="Calibri"/>
                <w:color w:val="548DD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</w:pPr>
            <w:r>
              <w:rPr>
                <w:b/>
                <w:szCs w:val="28"/>
              </w:rPr>
              <w:t xml:space="preserve">Завод </w:t>
            </w: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Агрофермент</w:t>
            </w:r>
            <w:proofErr w:type="spellEnd"/>
            <w:r>
              <w:rPr>
                <w:rFonts w:eastAsia="Calibri"/>
              </w:rPr>
              <w:t xml:space="preserve">», н, </w:t>
            </w:r>
            <w:proofErr w:type="spellStart"/>
            <w:r>
              <w:rPr>
                <w:rFonts w:eastAsia="Calibri"/>
              </w:rPr>
              <w:t>хлебзавод</w:t>
            </w:r>
            <w:proofErr w:type="spellEnd"/>
            <w:r>
              <w:rPr>
                <w:rFonts w:eastAsia="Calibri"/>
              </w:rPr>
              <w:t xml:space="preserve">   </w:t>
            </w:r>
            <w:proofErr w:type="spellStart"/>
            <w:r>
              <w:rPr>
                <w:rFonts w:eastAsia="Calibri"/>
              </w:rPr>
              <w:t>г.Мичуринска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 xml:space="preserve">Анкетирование 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Урок -творчества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  <w:rPr>
                <w:rFonts w:eastAsia="Calibri"/>
              </w:rPr>
            </w:pPr>
            <w:r w:rsidRPr="0023731E"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2899"/>
              </w:tabs>
              <w:jc w:val="both"/>
              <w:rPr>
                <w:szCs w:val="28"/>
              </w:rPr>
            </w:pPr>
            <w:r>
              <w:rPr>
                <w:rFonts w:eastAsia="Calibri"/>
              </w:rPr>
              <w:t>Выполнение научного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center"/>
            </w:pPr>
            <w:r>
              <w:t>Постановка и анализ опыта</w:t>
            </w:r>
          </w:p>
        </w:tc>
      </w:tr>
      <w:tr w:rsidR="00804CB2" w:rsidTr="006572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tabs>
                <w:tab w:val="left" w:pos="97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snapToGrid w:val="0"/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rPr>
                <w:b/>
                <w:szCs w:val="28"/>
              </w:rPr>
            </w:pPr>
            <w:r>
              <w:t>Итоговое занятие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Pr="0023731E" w:rsidRDefault="0023731E" w:rsidP="00151AF3">
            <w:pPr>
              <w:ind w:right="-284"/>
              <w:jc w:val="center"/>
            </w:pPr>
            <w:r w:rsidRPr="0023731E">
              <w:rPr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jc w:val="both"/>
              <w:rPr>
                <w:szCs w:val="28"/>
              </w:rPr>
            </w:pPr>
            <w:r>
              <w:t xml:space="preserve">Защита творческих работ.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B2" w:rsidRDefault="00804CB2" w:rsidP="00151AF3">
            <w:r>
              <w:rPr>
                <w:szCs w:val="28"/>
              </w:rPr>
              <w:t>Кабинет микробиологии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B2" w:rsidRDefault="00804CB2" w:rsidP="00151AF3">
            <w:pPr>
              <w:ind w:right="-284"/>
              <w:jc w:val="center"/>
            </w:pPr>
            <w:r>
              <w:t>Опрос, анкетирование. Творческая презентация</w:t>
            </w:r>
          </w:p>
        </w:tc>
      </w:tr>
    </w:tbl>
    <w:p w:rsidR="00804CB2" w:rsidRDefault="00804CB2" w:rsidP="00151AF3">
      <w:pPr>
        <w:ind w:right="-284"/>
        <w:jc w:val="center"/>
        <w:rPr>
          <w:b/>
          <w:sz w:val="28"/>
          <w:szCs w:val="28"/>
        </w:rPr>
      </w:pPr>
    </w:p>
    <w:p w:rsidR="00804CB2" w:rsidRDefault="00804CB2" w:rsidP="00151AF3">
      <w:pPr>
        <w:ind w:right="-284"/>
        <w:jc w:val="center"/>
        <w:rPr>
          <w:b/>
          <w:sz w:val="28"/>
          <w:szCs w:val="28"/>
        </w:rPr>
      </w:pPr>
    </w:p>
    <w:p w:rsidR="00804CB2" w:rsidRDefault="00804CB2" w:rsidP="00151AF3">
      <w:pPr>
        <w:ind w:right="-284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701"/>
        <w:gridCol w:w="992"/>
        <w:gridCol w:w="4394"/>
        <w:gridCol w:w="2410"/>
        <w:gridCol w:w="2268"/>
      </w:tblGrid>
      <w:tr w:rsidR="00F90692" w:rsidRPr="00A32912" w:rsidTr="0065727A">
        <w:tc>
          <w:tcPr>
            <w:tcW w:w="540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№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п/п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A32912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A32912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Время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пров</w:t>
            </w:r>
            <w:r w:rsidRPr="00A32912">
              <w:rPr>
                <w:rFonts w:eastAsia="Calibri"/>
                <w:kern w:val="0"/>
                <w:lang w:eastAsia="ru-RU"/>
              </w:rPr>
              <w:t>е</w:t>
            </w:r>
            <w:r w:rsidRPr="00A32912">
              <w:rPr>
                <w:rFonts w:eastAsia="Calibri"/>
                <w:kern w:val="0"/>
                <w:lang w:eastAsia="ru-RU"/>
              </w:rPr>
              <w:t>дения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Форма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F90692" w:rsidRPr="00A32912" w:rsidRDefault="00F90692" w:rsidP="00151AF3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A32912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часов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Тема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Место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F9069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Форма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</w:p>
          <w:p w:rsidR="00F90692" w:rsidRPr="00A32912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32912">
              <w:rPr>
                <w:rFonts w:eastAsia="Calibri"/>
                <w:kern w:val="0"/>
                <w:lang w:eastAsia="ru-RU"/>
              </w:rPr>
              <w:t>контроля</w:t>
            </w:r>
          </w:p>
          <w:p w:rsidR="00F90692" w:rsidRPr="00A32912" w:rsidRDefault="00F90692" w:rsidP="00151AF3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lastRenderedPageBreak/>
              <w:t>1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 xml:space="preserve">Учебное занятие </w:t>
            </w:r>
          </w:p>
        </w:tc>
        <w:tc>
          <w:tcPr>
            <w:tcW w:w="992" w:type="dxa"/>
          </w:tcPr>
          <w:p w:rsidR="00F90692" w:rsidRPr="00123EAE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226E8D" w:rsidRDefault="00F90692" w:rsidP="00151AF3">
            <w:pPr>
              <w:rPr>
                <w:sz w:val="28"/>
                <w:szCs w:val="28"/>
              </w:rPr>
            </w:pPr>
            <w:r w:rsidRPr="00F53920">
              <w:t xml:space="preserve">Введение в курс программы «Лаборатория биотехнологии». 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 xml:space="preserve">Кабинет биологии </w:t>
            </w:r>
          </w:p>
        </w:tc>
        <w:tc>
          <w:tcPr>
            <w:tcW w:w="2268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F53920">
              <w:t>Опрос</w:t>
            </w:r>
            <w:r>
              <w:t>,</w:t>
            </w:r>
            <w:r w:rsidRPr="00F53920">
              <w:t xml:space="preserve"> </w:t>
            </w:r>
            <w:r>
              <w:t>а</w:t>
            </w:r>
            <w:r w:rsidRPr="00F53920">
              <w:t>нкетирование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t>2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 xml:space="preserve">Занятие – путешествие </w:t>
            </w:r>
          </w:p>
        </w:tc>
        <w:tc>
          <w:tcPr>
            <w:tcW w:w="992" w:type="dxa"/>
          </w:tcPr>
          <w:p w:rsidR="00F90692" w:rsidRPr="00123EAE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226E8D" w:rsidRDefault="00F90692" w:rsidP="00151AF3">
            <w:pPr>
              <w:rPr>
                <w:b/>
                <w:sz w:val="28"/>
                <w:szCs w:val="28"/>
              </w:rPr>
            </w:pPr>
            <w:r w:rsidRPr="00226E8D">
              <w:rPr>
                <w:b/>
              </w:rPr>
              <w:t xml:space="preserve">Раздел 1 «Предмет и задачи биотехнологии» </w:t>
            </w:r>
            <w:r w:rsidRPr="00123EAE">
              <w:t>История развития биотехнологии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t xml:space="preserve">Игра, опрос </w:t>
            </w:r>
          </w:p>
        </w:tc>
      </w:tr>
      <w:tr w:rsidR="00F90692" w:rsidRPr="00F53920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t>3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 xml:space="preserve">Практическая работа </w:t>
            </w:r>
          </w:p>
        </w:tc>
        <w:tc>
          <w:tcPr>
            <w:tcW w:w="992" w:type="dxa"/>
          </w:tcPr>
          <w:p w:rsidR="00F90692" w:rsidRPr="00123EAE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123EAE" w:rsidRDefault="00F90692" w:rsidP="00151AF3">
            <w:pPr>
              <w:rPr>
                <w:b/>
              </w:rPr>
            </w:pPr>
            <w:r w:rsidRPr="00123EAE">
              <w:t>Основные разделы биотехнологии и связь с другими науками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F53920" w:rsidRDefault="00F90692" w:rsidP="00151AF3">
            <w:pPr>
              <w:jc w:val="both"/>
            </w:pPr>
            <w:r w:rsidRPr="00F53920">
              <w:t>Защита рефератов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t>4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</w:t>
            </w:r>
          </w:p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 xml:space="preserve"> лекция</w:t>
            </w:r>
          </w:p>
        </w:tc>
        <w:tc>
          <w:tcPr>
            <w:tcW w:w="992" w:type="dxa"/>
          </w:tcPr>
          <w:p w:rsidR="00F90692" w:rsidRPr="00123EAE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123EAE" w:rsidRDefault="00F90692" w:rsidP="00151AF3">
            <w:r w:rsidRPr="00123EAE">
              <w:t>Объекты биотехнологии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123EAE" w:rsidRDefault="00F90692" w:rsidP="00151AF3">
            <w:pPr>
              <w:jc w:val="both"/>
              <w:rPr>
                <w:b/>
              </w:rPr>
            </w:pPr>
            <w:r w:rsidRPr="00862A2B">
              <w:rPr>
                <w:szCs w:val="28"/>
              </w:rPr>
              <w:t>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123EAE">
              <w:rPr>
                <w:szCs w:val="28"/>
              </w:rPr>
              <w:t>5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Урок – мозговой штурм</w:t>
            </w:r>
          </w:p>
        </w:tc>
        <w:tc>
          <w:tcPr>
            <w:tcW w:w="992" w:type="dxa"/>
          </w:tcPr>
          <w:p w:rsidR="00F90692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123EAE" w:rsidRDefault="00F90692" w:rsidP="00151AF3">
            <w:r w:rsidRPr="00123EAE">
              <w:t>Объекты биотехнологии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F53920" w:rsidRDefault="00F90692" w:rsidP="00151AF3">
            <w:pPr>
              <w:jc w:val="both"/>
            </w:pPr>
            <w:r w:rsidRPr="00F53920">
              <w:t>Постановка и анализ опыта, защита рефератов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862A2B">
              <w:rPr>
                <w:szCs w:val="28"/>
              </w:rPr>
              <w:t>6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</w:t>
            </w:r>
          </w:p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лекция</w:t>
            </w:r>
          </w:p>
        </w:tc>
        <w:tc>
          <w:tcPr>
            <w:tcW w:w="992" w:type="dxa"/>
          </w:tcPr>
          <w:p w:rsidR="00F90692" w:rsidRPr="00626B84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123EAE" w:rsidRDefault="00F90692" w:rsidP="00151AF3">
            <w:pPr>
              <w:rPr>
                <w:b/>
              </w:rPr>
            </w:pPr>
            <w:r w:rsidRPr="00123EAE">
              <w:rPr>
                <w:b/>
              </w:rPr>
              <w:t>Раздел 2 «Методы биотехнологии»</w:t>
            </w:r>
          </w:p>
          <w:p w:rsidR="00F90692" w:rsidRPr="00123EAE" w:rsidRDefault="00F90692" w:rsidP="00151AF3">
            <w:r w:rsidRPr="00123EAE">
              <w:t>Генная и клеточная инженерия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862A2B" w:rsidRDefault="00F90692" w:rsidP="00151AF3">
            <w:pPr>
              <w:jc w:val="both"/>
              <w:rPr>
                <w:szCs w:val="28"/>
              </w:rPr>
            </w:pPr>
            <w:r w:rsidRPr="00862A2B">
              <w:rPr>
                <w:szCs w:val="28"/>
              </w:rPr>
              <w:t>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123EAE" w:rsidRDefault="00F90692" w:rsidP="00151AF3">
            <w:pPr>
              <w:jc w:val="both"/>
              <w:rPr>
                <w:szCs w:val="28"/>
              </w:rPr>
            </w:pPr>
            <w:r w:rsidRPr="00862A2B">
              <w:rPr>
                <w:szCs w:val="28"/>
              </w:rPr>
              <w:t>7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Урок – викторина</w:t>
            </w:r>
          </w:p>
        </w:tc>
        <w:tc>
          <w:tcPr>
            <w:tcW w:w="992" w:type="dxa"/>
          </w:tcPr>
          <w:p w:rsidR="00F90692" w:rsidRPr="00862A2B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123EAE" w:rsidRDefault="00F90692" w:rsidP="00151AF3">
            <w:pPr>
              <w:rPr>
                <w:b/>
              </w:rPr>
            </w:pPr>
            <w:r w:rsidRPr="00123EAE">
              <w:t>Генная и клеточная инженерия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F53920" w:rsidRDefault="00F90692" w:rsidP="00151AF3">
            <w:pPr>
              <w:jc w:val="both"/>
            </w:pPr>
            <w:r w:rsidRPr="00F53920">
              <w:t>Постановка и анализ опыта, защита рефератов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862A2B" w:rsidRDefault="00F90692" w:rsidP="00151A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F90692" w:rsidRPr="00862A2B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Default="00F90692" w:rsidP="00151AF3">
            <w:pPr>
              <w:rPr>
                <w:b/>
                <w:bCs/>
              </w:rPr>
            </w:pPr>
            <w:r w:rsidRPr="00862A2B">
              <w:rPr>
                <w:b/>
              </w:rPr>
              <w:t xml:space="preserve">Раздел 3. </w:t>
            </w:r>
            <w:r>
              <w:rPr>
                <w:b/>
              </w:rPr>
              <w:t>«</w:t>
            </w:r>
            <w:r w:rsidRPr="00862A2B">
              <w:rPr>
                <w:b/>
                <w:bCs/>
              </w:rPr>
              <w:t>Биотехнология в сельском хозяйстве</w:t>
            </w:r>
            <w:r>
              <w:rPr>
                <w:b/>
                <w:bCs/>
              </w:rPr>
              <w:t>»</w:t>
            </w:r>
          </w:p>
          <w:p w:rsidR="00F90692" w:rsidRPr="00862A2B" w:rsidRDefault="00F90692" w:rsidP="00151AF3">
            <w:pPr>
              <w:rPr>
                <w:b/>
              </w:rPr>
            </w:pPr>
            <w:r w:rsidRPr="00626B84">
              <w:rPr>
                <w:bCs/>
              </w:rPr>
              <w:t>Способы стерилизации в биотехнологии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626B84" w:rsidRDefault="00F90692" w:rsidP="00151AF3">
            <w:pPr>
              <w:jc w:val="both"/>
              <w:rPr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анализ опыта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862A2B" w:rsidRDefault="00F90692" w:rsidP="00151AF3">
            <w:pPr>
              <w:jc w:val="both"/>
              <w:rPr>
                <w:szCs w:val="28"/>
              </w:rPr>
            </w:pPr>
            <w:r w:rsidRPr="00626B84">
              <w:rPr>
                <w:szCs w:val="28"/>
              </w:rPr>
              <w:t>9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F90692" w:rsidRPr="00626B84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331EE9" w:rsidRDefault="00F90692" w:rsidP="00151AF3">
            <w:r w:rsidRPr="00DB170F">
              <w:rPr>
                <w:bCs/>
              </w:rPr>
              <w:t xml:space="preserve">Состав питательных сред для культивирования клеток и тканей  растений </w:t>
            </w:r>
            <w:r w:rsidRPr="00DB170F">
              <w:rPr>
                <w:bCs/>
                <w:i/>
                <w:lang w:val="en-US"/>
              </w:rPr>
              <w:t>in</w:t>
            </w:r>
            <w:r w:rsidRPr="00DB170F">
              <w:rPr>
                <w:bCs/>
                <w:i/>
              </w:rPr>
              <w:t xml:space="preserve"> </w:t>
            </w:r>
            <w:r w:rsidRPr="00DB170F">
              <w:rPr>
                <w:bCs/>
                <w:i/>
                <w:lang w:val="en-US"/>
              </w:rPr>
              <w:t>vitro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626B84" w:rsidRDefault="00F90692" w:rsidP="00151AF3">
            <w:pPr>
              <w:jc w:val="both"/>
              <w:rPr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анализ опыта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626B84" w:rsidRDefault="00F90692" w:rsidP="00151A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F90692" w:rsidRPr="00626B84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626B84" w:rsidRDefault="00F90692" w:rsidP="00151AF3">
            <w:r w:rsidRPr="00626B84">
              <w:t xml:space="preserve">Приготовление, стерилизация и розлив питательных сред по </w:t>
            </w:r>
            <w:proofErr w:type="spellStart"/>
            <w:r w:rsidRPr="00626B84">
              <w:t>культуральным</w:t>
            </w:r>
            <w:proofErr w:type="spellEnd"/>
            <w:r w:rsidRPr="00626B84">
              <w:t xml:space="preserve"> сосудам</w:t>
            </w:r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анализ опыта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626B84" w:rsidRDefault="00F90692" w:rsidP="00151A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Мастер - класс</w:t>
            </w:r>
          </w:p>
        </w:tc>
        <w:tc>
          <w:tcPr>
            <w:tcW w:w="992" w:type="dxa"/>
          </w:tcPr>
          <w:p w:rsidR="00F90692" w:rsidRPr="00626B84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A4054" w:rsidRDefault="00F90692" w:rsidP="00151AF3">
            <w:r w:rsidRPr="005A4054">
              <w:rPr>
                <w:bCs/>
              </w:rPr>
              <w:t xml:space="preserve">Стерилизующие агенты и способы стерилизации растительных </w:t>
            </w:r>
            <w:proofErr w:type="spellStart"/>
            <w:r w:rsidRPr="005A4054">
              <w:rPr>
                <w:bCs/>
              </w:rPr>
              <w:t>эксплантов</w:t>
            </w:r>
            <w:proofErr w:type="spellEnd"/>
          </w:p>
        </w:tc>
        <w:tc>
          <w:tcPr>
            <w:tcW w:w="241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pPr>
              <w:jc w:val="both"/>
            </w:pPr>
            <w:r w:rsidRPr="0053341C">
              <w:t>Опрос, постановка</w:t>
            </w:r>
            <w:r>
              <w:t xml:space="preserve"> и </w:t>
            </w:r>
            <w:r w:rsidRPr="0053341C">
              <w:t xml:space="preserve"> анализ опыта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Default="00F90692" w:rsidP="00151AF3">
            <w:pPr>
              <w:jc w:val="both"/>
              <w:rPr>
                <w:szCs w:val="28"/>
              </w:rPr>
            </w:pP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A32912">
              <w:rPr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F90692" w:rsidRPr="00626B84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A4054" w:rsidRDefault="00F90692" w:rsidP="00151AF3">
            <w:pPr>
              <w:rPr>
                <w:bCs/>
              </w:rPr>
            </w:pPr>
            <w:r w:rsidRPr="00DB170F">
              <w:t xml:space="preserve">Факторы, влияющие на эффективность </w:t>
            </w:r>
            <w:proofErr w:type="spellStart"/>
            <w:r w:rsidRPr="00DB170F">
              <w:t>клонального</w:t>
            </w:r>
            <w:proofErr w:type="spellEnd"/>
            <w:r w:rsidRPr="00DB170F">
              <w:t xml:space="preserve">  </w:t>
            </w:r>
            <w:proofErr w:type="spellStart"/>
            <w:r w:rsidRPr="00DB170F">
              <w:t>микроразмножения</w:t>
            </w:r>
            <w:proofErr w:type="spellEnd"/>
            <w:r w:rsidRPr="00DB170F">
              <w:t xml:space="preserve"> растений</w:t>
            </w:r>
            <w:r>
              <w:t>.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pPr>
              <w:jc w:val="both"/>
            </w:pPr>
            <w:r w:rsidRPr="0053341C">
              <w:t>Защита рефератов, проектов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lastRenderedPageBreak/>
              <w:t>1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6814CF">
              <w:t xml:space="preserve">Урок - </w:t>
            </w:r>
            <w:r>
              <w:t>лекция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3341C" w:rsidRDefault="00F90692" w:rsidP="00151AF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53341C">
              <w:rPr>
                <w:b/>
              </w:rPr>
              <w:t>Раздел 1 «Пищевая биотехнология»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41C">
              <w:t>Проблемы и перспективы развития п</w:t>
            </w:r>
            <w:r w:rsidRPr="0053341C">
              <w:t>и</w:t>
            </w:r>
            <w:r w:rsidRPr="0053341C">
              <w:t>щевой биотехнологии.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pPr>
              <w:jc w:val="both"/>
              <w:rPr>
                <w:szCs w:val="28"/>
              </w:rPr>
            </w:pPr>
            <w:r w:rsidRPr="0053341C">
              <w:rPr>
                <w:szCs w:val="28"/>
              </w:rPr>
              <w:t xml:space="preserve">Опрос 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2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 xml:space="preserve">Урок – путешествие 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3341C" w:rsidRDefault="00F90692" w:rsidP="00151AF3">
            <w:r w:rsidRPr="0053341C">
              <w:t>Основные виды сырья и вспомогательных материалов для пищевой биотехнологии.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r>
              <w:t>З</w:t>
            </w:r>
            <w:r w:rsidRPr="0053341C">
              <w:t xml:space="preserve">ащита рефератов 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3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 xml:space="preserve">Практическая работа 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210B04" w:rsidRDefault="00F90692" w:rsidP="00151AF3">
            <w:pPr>
              <w:jc w:val="both"/>
              <w:rPr>
                <w:sz w:val="28"/>
                <w:szCs w:val="28"/>
              </w:rPr>
            </w:pPr>
            <w:r w:rsidRPr="0053341C">
              <w:t>Технология получения и использования дрожжевых культур в пищевой промышленности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pPr>
              <w:jc w:val="center"/>
            </w:pPr>
            <w:r>
              <w:t>З</w:t>
            </w:r>
            <w:r w:rsidRPr="0053341C">
              <w:t>ащита рефератов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4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Урок - лекция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3341C" w:rsidRDefault="00F90692" w:rsidP="00151AF3">
            <w:pPr>
              <w:jc w:val="both"/>
            </w:pPr>
            <w:r w:rsidRPr="0053341C">
              <w:t>Биотехнологические процессы получения пищевых органических кислот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3341C" w:rsidRDefault="00F90692" w:rsidP="00151AF3">
            <w:r>
              <w:t>О</w:t>
            </w:r>
            <w:r w:rsidRPr="0053341C">
              <w:t>прос</w:t>
            </w:r>
          </w:p>
        </w:tc>
      </w:tr>
      <w:tr w:rsidR="00F90692" w:rsidRPr="00A32912" w:rsidTr="00433A00">
        <w:trPr>
          <w:trHeight w:val="614"/>
        </w:trPr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5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/>
        </w:tc>
        <w:tc>
          <w:tcPr>
            <w:tcW w:w="992" w:type="dxa"/>
          </w:tcPr>
          <w:p w:rsidR="00F90692" w:rsidRPr="00512A5F" w:rsidRDefault="00F90692" w:rsidP="00151AF3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F90692" w:rsidRPr="005076D7" w:rsidRDefault="00F90692" w:rsidP="00151AF3">
            <w:pPr>
              <w:jc w:val="both"/>
            </w:pPr>
            <w:r w:rsidRPr="005076D7">
              <w:rPr>
                <w:b/>
              </w:rPr>
              <w:t xml:space="preserve">Раздел 2 «Биотехнология в энергетике, медицине, фармацевтике» 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F90692" w:rsidRPr="0053341C" w:rsidRDefault="00F90692" w:rsidP="00151AF3">
            <w:pPr>
              <w:jc w:val="center"/>
            </w:pP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6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Урок – лекция</w:t>
            </w:r>
            <w:r>
              <w:t xml:space="preserve"> 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076D7" w:rsidRDefault="00F90692" w:rsidP="00151AF3">
            <w:pPr>
              <w:jc w:val="both"/>
            </w:pPr>
            <w:r w:rsidRPr="005076D7">
              <w:t>Биотехнология в энергетике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 xml:space="preserve">Опрос 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7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>
              <w:t>Викторина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210B04" w:rsidRDefault="00F90692" w:rsidP="00151AF3">
            <w:pPr>
              <w:jc w:val="both"/>
              <w:rPr>
                <w:sz w:val="28"/>
                <w:szCs w:val="28"/>
              </w:rPr>
            </w:pPr>
            <w:r w:rsidRPr="005076D7">
              <w:t>Биотехнология в энергетике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Соревнование, 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8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 xml:space="preserve"> Урок – лекция</w:t>
            </w:r>
            <w:r>
              <w:t xml:space="preserve"> 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076D7" w:rsidRDefault="00F90692" w:rsidP="00151AF3">
            <w:pPr>
              <w:jc w:val="both"/>
            </w:pPr>
            <w:r w:rsidRPr="005076D7">
              <w:t>Биотехнология в медицине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512A5F">
              <w:rPr>
                <w:szCs w:val="28"/>
              </w:rPr>
              <w:t>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9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Дискуссионная площадка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076D7" w:rsidRDefault="00F90692" w:rsidP="00151AF3">
            <w:pPr>
              <w:jc w:val="both"/>
            </w:pPr>
            <w:r w:rsidRPr="005076D7">
              <w:t>Биотехнология в медицине</w:t>
            </w:r>
          </w:p>
        </w:tc>
        <w:tc>
          <w:tcPr>
            <w:tcW w:w="2410" w:type="dxa"/>
          </w:tcPr>
          <w:p w:rsidR="00F90692" w:rsidRDefault="00F90692" w:rsidP="00151AF3">
            <w:r w:rsidRPr="00695A37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Соревнование</w:t>
            </w:r>
            <w:r>
              <w:rPr>
                <w:szCs w:val="28"/>
              </w:rPr>
              <w:t>, 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10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Урок – лекция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12A5F" w:rsidRDefault="00F90692" w:rsidP="00151AF3">
            <w:pPr>
              <w:jc w:val="both"/>
            </w:pPr>
            <w:r w:rsidRPr="00512A5F">
              <w:t>Биотехнология в фармацевтике</w:t>
            </w:r>
          </w:p>
        </w:tc>
        <w:tc>
          <w:tcPr>
            <w:tcW w:w="2410" w:type="dxa"/>
          </w:tcPr>
          <w:p w:rsidR="00F90692" w:rsidRDefault="00F90692" w:rsidP="00151AF3">
            <w:r w:rsidRPr="00695A37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11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Проблемный семинар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210B04" w:rsidRDefault="00F90692" w:rsidP="00151AF3">
            <w:pPr>
              <w:jc w:val="both"/>
              <w:rPr>
                <w:sz w:val="28"/>
                <w:szCs w:val="28"/>
              </w:rPr>
            </w:pPr>
            <w:r w:rsidRPr="00512A5F">
              <w:t>Биотехнология в фармацевтике</w:t>
            </w:r>
          </w:p>
        </w:tc>
        <w:tc>
          <w:tcPr>
            <w:tcW w:w="2410" w:type="dxa"/>
          </w:tcPr>
          <w:p w:rsidR="00F90692" w:rsidRDefault="00F90692" w:rsidP="00151AF3">
            <w:r w:rsidRPr="00695A37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Соревнование</w:t>
            </w:r>
            <w:r>
              <w:rPr>
                <w:szCs w:val="28"/>
              </w:rPr>
              <w:t>, опрос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12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Круглый стол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Default="00F90692" w:rsidP="00151AF3">
            <w:pPr>
              <w:jc w:val="both"/>
              <w:rPr>
                <w:b/>
                <w:bCs/>
              </w:rPr>
            </w:pPr>
            <w:r w:rsidRPr="00512A5F">
              <w:rPr>
                <w:b/>
              </w:rPr>
              <w:t>Раздел 3. «</w:t>
            </w:r>
            <w:r w:rsidRPr="00512A5F">
              <w:rPr>
                <w:b/>
                <w:bCs/>
              </w:rPr>
              <w:t>Биотехнология в сельском хозяйстве»</w:t>
            </w:r>
          </w:p>
          <w:p w:rsidR="00F90692" w:rsidRPr="00512A5F" w:rsidRDefault="00F90692" w:rsidP="00151AF3">
            <w:pPr>
              <w:jc w:val="both"/>
            </w:pPr>
            <w:r w:rsidRPr="00512A5F">
              <w:t xml:space="preserve">Современные технологии </w:t>
            </w:r>
            <w:proofErr w:type="spellStart"/>
            <w:r w:rsidRPr="00512A5F">
              <w:t>микроразмножения</w:t>
            </w:r>
            <w:proofErr w:type="spellEnd"/>
            <w:r w:rsidRPr="00512A5F">
              <w:t xml:space="preserve"> садовых культур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b/>
              </w:rPr>
            </w:pPr>
            <w:r w:rsidRPr="00512A5F">
              <w:t>Постановка опытов, получение результатов</w:t>
            </w:r>
          </w:p>
        </w:tc>
      </w:tr>
      <w:tr w:rsidR="00F90692" w:rsidRPr="00A32912" w:rsidTr="0065727A">
        <w:tc>
          <w:tcPr>
            <w:tcW w:w="540" w:type="dxa"/>
          </w:tcPr>
          <w:p w:rsidR="00F90692" w:rsidRPr="00F53920" w:rsidRDefault="00F90692" w:rsidP="00151AF3">
            <w:pPr>
              <w:jc w:val="both"/>
              <w:rPr>
                <w:szCs w:val="28"/>
              </w:rPr>
            </w:pPr>
            <w:r w:rsidRPr="00F53920">
              <w:rPr>
                <w:szCs w:val="28"/>
              </w:rPr>
              <w:t>13</w:t>
            </w:r>
          </w:p>
        </w:tc>
        <w:tc>
          <w:tcPr>
            <w:tcW w:w="598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F90692" w:rsidRPr="006814CF" w:rsidRDefault="00F90692" w:rsidP="00151AF3">
            <w:r w:rsidRPr="006814CF">
              <w:t>Итоговое занятие</w:t>
            </w:r>
          </w:p>
        </w:tc>
        <w:tc>
          <w:tcPr>
            <w:tcW w:w="992" w:type="dxa"/>
          </w:tcPr>
          <w:p w:rsidR="00F90692" w:rsidRPr="00512A5F" w:rsidRDefault="0023731E" w:rsidP="00151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F90692" w:rsidRPr="00512A5F" w:rsidRDefault="00F90692" w:rsidP="00151AF3">
            <w:pPr>
              <w:jc w:val="both"/>
            </w:pPr>
            <w:r w:rsidRPr="00512A5F">
              <w:t>Защита проектных работ</w:t>
            </w:r>
          </w:p>
        </w:tc>
        <w:tc>
          <w:tcPr>
            <w:tcW w:w="2410" w:type="dxa"/>
          </w:tcPr>
          <w:p w:rsidR="00F90692" w:rsidRPr="00A32912" w:rsidRDefault="00F90692" w:rsidP="00151AF3">
            <w:pPr>
              <w:jc w:val="both"/>
              <w:rPr>
                <w:b/>
                <w:szCs w:val="28"/>
              </w:rPr>
            </w:pPr>
            <w:r w:rsidRPr="00F53920">
              <w:rPr>
                <w:szCs w:val="28"/>
              </w:rPr>
              <w:t>Кабинет биологии</w:t>
            </w:r>
          </w:p>
        </w:tc>
        <w:tc>
          <w:tcPr>
            <w:tcW w:w="2268" w:type="dxa"/>
          </w:tcPr>
          <w:p w:rsidR="00F90692" w:rsidRPr="00512A5F" w:rsidRDefault="00F90692" w:rsidP="00151AF3">
            <w:pPr>
              <w:jc w:val="both"/>
              <w:rPr>
                <w:szCs w:val="28"/>
              </w:rPr>
            </w:pPr>
            <w:r w:rsidRPr="00512A5F">
              <w:rPr>
                <w:szCs w:val="28"/>
              </w:rPr>
              <w:t>презентация</w:t>
            </w:r>
          </w:p>
        </w:tc>
      </w:tr>
    </w:tbl>
    <w:p w:rsidR="00F53B68" w:rsidRDefault="00F53B68" w:rsidP="00151A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C68BB" w:rsidRDefault="005C68BB" w:rsidP="005C68BB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5C68BB" w:rsidRDefault="005C68BB" w:rsidP="005C68BB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Календарно-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тематическое планирование</w:t>
      </w:r>
    </w:p>
    <w:p w:rsidR="005C68BB" w:rsidRDefault="005C68BB" w:rsidP="005C68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</w:t>
      </w:r>
      <w:proofErr w:type="spellStart"/>
      <w:r w:rsidR="00132C14">
        <w:rPr>
          <w:b/>
          <w:kern w:val="0"/>
          <w:sz w:val="28"/>
          <w:szCs w:val="28"/>
          <w:lang w:eastAsia="ru-RU"/>
        </w:rPr>
        <w:t>Био</w:t>
      </w:r>
      <w:proofErr w:type="spellEnd"/>
      <w:r w:rsidR="00132C14">
        <w:rPr>
          <w:b/>
          <w:kern w:val="0"/>
          <w:sz w:val="28"/>
          <w:szCs w:val="28"/>
          <w:lang w:eastAsia="ru-RU"/>
        </w:rPr>
        <w:t>-и генная инженерия</w:t>
      </w:r>
      <w:r>
        <w:rPr>
          <w:b/>
          <w:color w:val="000000" w:themeColor="text1"/>
          <w:sz w:val="28"/>
          <w:szCs w:val="28"/>
        </w:rPr>
        <w:t>»</w:t>
      </w:r>
    </w:p>
    <w:p w:rsidR="00804CB2" w:rsidRPr="00F97DC3" w:rsidRDefault="00804CB2" w:rsidP="00151AF3">
      <w:pPr>
        <w:ind w:right="-284"/>
        <w:jc w:val="both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67"/>
        <w:gridCol w:w="744"/>
        <w:gridCol w:w="1479"/>
        <w:gridCol w:w="1697"/>
        <w:gridCol w:w="1170"/>
        <w:gridCol w:w="4796"/>
        <w:gridCol w:w="1705"/>
        <w:gridCol w:w="2215"/>
      </w:tblGrid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№</w:t>
            </w:r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п/п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  <w:rPr>
                <w:b/>
              </w:rPr>
            </w:pPr>
            <w:proofErr w:type="spellStart"/>
            <w:r w:rsidRPr="00F97DC3">
              <w:rPr>
                <w:rFonts w:eastAsia="Calibri"/>
                <w:b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  <w:rPr>
                <w:b/>
              </w:rPr>
            </w:pPr>
            <w:proofErr w:type="spellStart"/>
            <w:r w:rsidRPr="00F97DC3">
              <w:rPr>
                <w:rFonts w:eastAsia="Calibri"/>
                <w:b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Время</w:t>
            </w:r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проведения</w:t>
            </w:r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Форма</w:t>
            </w:r>
          </w:p>
          <w:p w:rsidR="00804CB2" w:rsidRPr="00F97DC3" w:rsidRDefault="0023731E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З</w:t>
            </w:r>
            <w:r w:rsidR="00804CB2" w:rsidRPr="00F97DC3">
              <w:rPr>
                <w:rFonts w:eastAsia="Calibri"/>
                <w:b/>
                <w:kern w:val="0"/>
                <w:lang w:eastAsia="ru-RU"/>
              </w:rPr>
              <w:t>анятия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Коли-</w:t>
            </w:r>
            <w:proofErr w:type="spellStart"/>
            <w:r w:rsidRPr="00F97DC3">
              <w:rPr>
                <w:rFonts w:eastAsia="Calibri"/>
                <w:b/>
                <w:kern w:val="0"/>
                <w:lang w:eastAsia="ru-RU"/>
              </w:rPr>
              <w:t>чество</w:t>
            </w:r>
            <w:proofErr w:type="spellEnd"/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Тема</w:t>
            </w:r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Место</w:t>
            </w:r>
          </w:p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проведения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DC3">
              <w:rPr>
                <w:rFonts w:eastAsia="Calibri"/>
                <w:b/>
                <w:kern w:val="0"/>
                <w:lang w:eastAsia="ru-RU"/>
              </w:rPr>
              <w:t>Форма контроля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rPr>
                <w:b/>
              </w:rPr>
            </w:pPr>
            <w:r>
              <w:rPr>
                <w:b/>
              </w:rPr>
              <w:t>Раздел 1.</w:t>
            </w:r>
            <w:r w:rsidRPr="00F97DC3">
              <w:rPr>
                <w:b/>
              </w:rPr>
              <w:t>Введение в курс программы «</w:t>
            </w:r>
            <w:proofErr w:type="spellStart"/>
            <w:r w:rsidRPr="00F97DC3">
              <w:rPr>
                <w:b/>
              </w:rPr>
              <w:t>Био</w:t>
            </w:r>
            <w:proofErr w:type="spellEnd"/>
            <w:r w:rsidRPr="00F97DC3">
              <w:rPr>
                <w:b/>
              </w:rPr>
              <w:t>-генная инженерия»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Занятие – путешествие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Генная инженерия как наука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Практическая работа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Связь генной инженерии с биохимией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>мозговой штурм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Прокариоты и эукариоты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5C68BB" w:rsidP="00151AF3">
            <w:pPr>
              <w:ind w:right="-284"/>
            </w:pPr>
            <w:r w:rsidRPr="00F97DC3">
              <w:t>С</w:t>
            </w:r>
            <w:r w:rsidR="00804CB2" w:rsidRPr="00F97DC3">
              <w:t>казка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tabs>
                <w:tab w:val="left" w:pos="2899"/>
              </w:tabs>
            </w:pPr>
            <w:r w:rsidRPr="00F97DC3">
              <w:t>Наследственный материал и его особенности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283"/>
              <w:rPr>
                <w:b/>
              </w:rPr>
            </w:pPr>
            <w:r w:rsidRPr="00F97DC3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F97DC3">
              <w:rPr>
                <w:b/>
              </w:rPr>
              <w:t>. Строение структурных генов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 xml:space="preserve">викторина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Ген, его строение и функции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Мастер - класс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ДНК, РНК, белки – реакции матричного синтеза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Практическая работа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Генетический код, его особенности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Мастер – класс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 xml:space="preserve">Решение генетических задач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Проблемный семинар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Методы разрезания ДНК, выделения генов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ind w:left="36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283"/>
              <w:rPr>
                <w:b/>
              </w:rPr>
            </w:pPr>
            <w:r w:rsidRPr="00F97DC3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F97DC3">
              <w:rPr>
                <w:b/>
              </w:rPr>
              <w:t>. Механизмы экспрессии генов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Творческая мастерская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Механизм транскрипции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</w:t>
            </w:r>
            <w:r w:rsidR="0023731E">
              <w:t>–</w:t>
            </w:r>
            <w:r w:rsidRPr="00F97DC3">
              <w:t xml:space="preserve"> лекция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 xml:space="preserve">Транскрипция в </w:t>
            </w:r>
            <w:proofErr w:type="spellStart"/>
            <w:r w:rsidRPr="00F97DC3">
              <w:t>эукариотических</w:t>
            </w:r>
            <w:proofErr w:type="spellEnd"/>
            <w:r w:rsidRPr="00F97DC3">
              <w:t xml:space="preserve"> и </w:t>
            </w:r>
            <w:proofErr w:type="spellStart"/>
            <w:r w:rsidRPr="00F97DC3">
              <w:t>прокариотических</w:t>
            </w:r>
            <w:proofErr w:type="spellEnd"/>
            <w:r w:rsidRPr="00F97DC3">
              <w:t xml:space="preserve"> клетках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Круглый стол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Генно-инженерные методы обеспечения экспрессии чужеродных генов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Деловая игра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Решение генетических задач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Круглый стол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Практическая работа «Моделирование экспрессии генов»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ind w:left="36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599"/>
              </w:tabs>
              <w:ind w:left="0"/>
              <w:rPr>
                <w:b/>
              </w:rPr>
            </w:pPr>
            <w:r w:rsidRPr="00F97DC3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F97DC3">
              <w:rPr>
                <w:b/>
              </w:rPr>
              <w:t>. Механизмы репликации, репарации и рекомбинации ДНК</w:t>
            </w:r>
          </w:p>
        </w:tc>
        <w:tc>
          <w:tcPr>
            <w:tcW w:w="0" w:type="auto"/>
          </w:tcPr>
          <w:p w:rsidR="00804CB2" w:rsidRPr="00F97DC3" w:rsidRDefault="00804CB2" w:rsidP="00151AF3"/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Занятие – путешествие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Репликация ДНК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Практическая работа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proofErr w:type="spellStart"/>
            <w:r w:rsidRPr="00F97DC3">
              <w:t>Спирализация</w:t>
            </w:r>
            <w:proofErr w:type="spellEnd"/>
            <w:r w:rsidRPr="00F97DC3">
              <w:t xml:space="preserve"> ДНК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>мозговой штурм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Спонтанный мутагенез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5C68BB" w:rsidP="00151AF3">
            <w:pPr>
              <w:ind w:right="-284"/>
            </w:pPr>
            <w:r w:rsidRPr="00F97DC3">
              <w:t>С</w:t>
            </w:r>
            <w:r w:rsidR="00804CB2" w:rsidRPr="00F97DC3">
              <w:t>казка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Репарация. Применение ферментов репарации в генной инженерии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Урок – лекция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898"/>
              </w:tabs>
              <w:ind w:left="0"/>
            </w:pPr>
            <w:r w:rsidRPr="00F97DC3">
              <w:t>Механизмы рекомбинации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 xml:space="preserve">викторина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Рекомбинация у эукариот и прокариот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Мастер - класс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Мобильные генетические элементы их использование в генной инженерии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Практическая работа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proofErr w:type="spellStart"/>
            <w:r w:rsidRPr="00F97DC3">
              <w:t>Плазмиды</w:t>
            </w:r>
            <w:proofErr w:type="spellEnd"/>
            <w:r w:rsidRPr="00F97DC3">
              <w:t xml:space="preserve">, бактериофаги и </w:t>
            </w:r>
            <w:proofErr w:type="spellStart"/>
            <w:r w:rsidRPr="00F97DC3">
              <w:t>Плазмиды</w:t>
            </w:r>
            <w:proofErr w:type="spellEnd"/>
            <w:r w:rsidRPr="00F97DC3">
              <w:t>, бактериофаги и вирусы 1 неделя вирусы эукариот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Мастер – класс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 xml:space="preserve">Проблемы структурной и </w:t>
            </w:r>
            <w:proofErr w:type="spellStart"/>
            <w:r w:rsidRPr="00F97DC3">
              <w:t>репликативной</w:t>
            </w:r>
            <w:proofErr w:type="spellEnd"/>
            <w:r w:rsidRPr="00F97DC3">
              <w:t xml:space="preserve"> стабильности ДНК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ind w:left="36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  <w:rPr>
                <w:b/>
              </w:rPr>
            </w:pPr>
            <w:r w:rsidRPr="00F97DC3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F97DC3">
              <w:rPr>
                <w:b/>
              </w:rPr>
              <w:t>. Механизмы трансляции</w:t>
            </w:r>
          </w:p>
        </w:tc>
        <w:tc>
          <w:tcPr>
            <w:tcW w:w="0" w:type="auto"/>
          </w:tcPr>
          <w:p w:rsidR="00804CB2" w:rsidRPr="00F97DC3" w:rsidRDefault="00804CB2" w:rsidP="00151AF3"/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Творческая мастерская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</w:pPr>
            <w:r w:rsidRPr="00F97DC3">
              <w:t>Аппарат трансляции у прокариот и эукариот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Творческая мастерская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Структурные компоненты клетки: рибосомы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</w:t>
            </w:r>
            <w:r w:rsidR="0023731E">
              <w:t>–</w:t>
            </w:r>
            <w:r w:rsidRPr="00F97DC3">
              <w:t xml:space="preserve"> лекция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Механизмы регуляции биосинтеза аминокислот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Круглый стол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916"/>
              </w:tabs>
              <w:ind w:left="0"/>
            </w:pPr>
            <w:r w:rsidRPr="00F97DC3">
              <w:t xml:space="preserve">Векторы для </w:t>
            </w:r>
            <w:proofErr w:type="spellStart"/>
            <w:r w:rsidRPr="00F97DC3">
              <w:t>суперпродукции</w:t>
            </w:r>
            <w:proofErr w:type="spellEnd"/>
            <w:r w:rsidRPr="00F97DC3">
              <w:t xml:space="preserve"> белков клонированных генов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Деловая игра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Практическая работа «Конструирование рекомбинации ДНК»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ind w:left="36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ind w:left="0"/>
              <w:rPr>
                <w:b/>
              </w:rPr>
            </w:pPr>
            <w:r w:rsidRPr="00F97DC3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F97DC3">
              <w:rPr>
                <w:b/>
              </w:rPr>
              <w:t xml:space="preserve">. Методы получения </w:t>
            </w:r>
            <w:proofErr w:type="spellStart"/>
            <w:r w:rsidRPr="00F97DC3">
              <w:rPr>
                <w:b/>
              </w:rPr>
              <w:t>трансгенных</w:t>
            </w:r>
            <w:proofErr w:type="spellEnd"/>
            <w:r w:rsidRPr="00F97DC3">
              <w:rPr>
                <w:b/>
              </w:rPr>
              <w:t xml:space="preserve"> организмов</w:t>
            </w:r>
          </w:p>
        </w:tc>
        <w:tc>
          <w:tcPr>
            <w:tcW w:w="0" w:type="auto"/>
          </w:tcPr>
          <w:p w:rsidR="00804CB2" w:rsidRPr="00F97DC3" w:rsidRDefault="00804CB2" w:rsidP="00151AF3"/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Учебное занятие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Методы селекции трансформантов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Занятие – путешествие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proofErr w:type="spellStart"/>
            <w:r w:rsidRPr="00F97DC3">
              <w:t>Трансгенные</w:t>
            </w:r>
            <w:proofErr w:type="spellEnd"/>
            <w:r w:rsidRPr="00F97DC3">
              <w:t xml:space="preserve"> микроорганизмы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Практическая работа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Культуры клеток растений, методы селекции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>мозговой штурм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1216"/>
              </w:tabs>
              <w:ind w:left="0"/>
            </w:pPr>
            <w:r w:rsidRPr="00F97DC3">
              <w:t>Культуры клеток животных: значение в селекции и сельском хозяйстве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5C68BB" w:rsidP="00151AF3">
            <w:pPr>
              <w:ind w:right="-284"/>
            </w:pPr>
            <w:r w:rsidRPr="00F97DC3">
              <w:t>С</w:t>
            </w:r>
            <w:r w:rsidR="00804CB2" w:rsidRPr="00F97DC3">
              <w:t>казка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31E8D" w:rsidRDefault="00804CB2" w:rsidP="00151AF3">
            <w:pPr>
              <w:pStyle w:val="a3"/>
              <w:ind w:left="0"/>
              <w:rPr>
                <w:b/>
              </w:rPr>
            </w:pPr>
            <w:r w:rsidRPr="00F31E8D">
              <w:rPr>
                <w:b/>
              </w:rPr>
              <w:t xml:space="preserve">Раздел </w:t>
            </w:r>
            <w:r w:rsidR="00F31E8D" w:rsidRPr="00F31E8D">
              <w:rPr>
                <w:b/>
              </w:rPr>
              <w:t>7</w:t>
            </w:r>
            <w:r w:rsidRPr="00F31E8D">
              <w:rPr>
                <w:b/>
              </w:rPr>
              <w:t xml:space="preserve"> Проблемы обеспечения безопасности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Игра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Урок – лекция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31E8D" w:rsidRDefault="00804CB2" w:rsidP="00151AF3">
            <w:pPr>
              <w:pStyle w:val="a3"/>
              <w:tabs>
                <w:tab w:val="left" w:pos="2338"/>
              </w:tabs>
              <w:ind w:left="0"/>
              <w:rPr>
                <w:b/>
              </w:rPr>
            </w:pPr>
            <w:r w:rsidRPr="00F31E8D">
              <w:rPr>
                <w:b/>
              </w:rPr>
              <w:t>Типы экологических рисков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Опрос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Урок – </w:t>
            </w:r>
          </w:p>
          <w:p w:rsidR="00804CB2" w:rsidRPr="00F97DC3" w:rsidRDefault="00804CB2" w:rsidP="00151AF3">
            <w:pPr>
              <w:ind w:right="-284"/>
            </w:pPr>
            <w:r w:rsidRPr="00F97DC3">
              <w:t xml:space="preserve">викторина 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pStyle w:val="a3"/>
              <w:tabs>
                <w:tab w:val="left" w:pos="2338"/>
              </w:tabs>
              <w:ind w:left="0"/>
            </w:pPr>
            <w:r w:rsidRPr="00F97DC3">
              <w:t>Биоэтика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 xml:space="preserve">Соревнование </w:t>
            </w:r>
          </w:p>
        </w:tc>
      </w:tr>
      <w:tr w:rsidR="00804CB2" w:rsidRPr="00F97DC3" w:rsidTr="0065727A">
        <w:tc>
          <w:tcPr>
            <w:tcW w:w="0" w:type="auto"/>
          </w:tcPr>
          <w:p w:rsidR="00804CB2" w:rsidRPr="00F97DC3" w:rsidRDefault="00804CB2" w:rsidP="00151AF3">
            <w:pPr>
              <w:pStyle w:val="a3"/>
              <w:numPr>
                <w:ilvl w:val="0"/>
                <w:numId w:val="26"/>
              </w:numPr>
              <w:suppressAutoHyphens w:val="0"/>
              <w:ind w:left="0" w:firstLine="0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</w:p>
        </w:tc>
        <w:tc>
          <w:tcPr>
            <w:tcW w:w="0" w:type="auto"/>
          </w:tcPr>
          <w:p w:rsidR="00804CB2" w:rsidRPr="00F97DC3" w:rsidRDefault="00804CB2" w:rsidP="00151AF3">
            <w:pPr>
              <w:ind w:right="-284"/>
            </w:pPr>
            <w:r w:rsidRPr="00F97DC3">
              <w:t>Мастер - класс</w:t>
            </w:r>
          </w:p>
        </w:tc>
        <w:tc>
          <w:tcPr>
            <w:tcW w:w="0" w:type="auto"/>
          </w:tcPr>
          <w:p w:rsidR="00804CB2" w:rsidRPr="00F97DC3" w:rsidRDefault="00804CB2" w:rsidP="00151AF3">
            <w:pPr>
              <w:jc w:val="center"/>
            </w:pPr>
            <w:r w:rsidRPr="00F97DC3">
              <w:t>4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Защита исследовательских работ</w:t>
            </w:r>
          </w:p>
        </w:tc>
        <w:tc>
          <w:tcPr>
            <w:tcW w:w="0" w:type="auto"/>
          </w:tcPr>
          <w:p w:rsidR="00804CB2" w:rsidRPr="00F97DC3" w:rsidRDefault="00804CB2" w:rsidP="00151AF3">
            <w:r w:rsidRPr="00F97DC3">
              <w:t>Кабинет биологии</w:t>
            </w:r>
          </w:p>
        </w:tc>
        <w:tc>
          <w:tcPr>
            <w:tcW w:w="2215" w:type="dxa"/>
          </w:tcPr>
          <w:p w:rsidR="00804CB2" w:rsidRPr="00F97DC3" w:rsidRDefault="00804CB2" w:rsidP="00151AF3">
            <w:pPr>
              <w:ind w:right="-284"/>
            </w:pPr>
            <w:r w:rsidRPr="00F97DC3">
              <w:t>Защита творческих работ</w:t>
            </w:r>
          </w:p>
        </w:tc>
      </w:tr>
    </w:tbl>
    <w:p w:rsidR="00804CB2" w:rsidRDefault="00804CB2" w:rsidP="00132C14">
      <w:pPr>
        <w:ind w:right="-284"/>
        <w:rPr>
          <w:b/>
          <w:sz w:val="28"/>
          <w:szCs w:val="28"/>
        </w:rPr>
        <w:sectPr w:rsidR="00804CB2" w:rsidSect="0065727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65727A" w:rsidRPr="00C565FD" w:rsidRDefault="00F90692" w:rsidP="00C565FD">
      <w:pPr>
        <w:shd w:val="clear" w:color="auto" w:fill="FFFFFF" w:themeFill="background1"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5727A">
        <w:rPr>
          <w:b/>
          <w:kern w:val="0"/>
          <w:sz w:val="28"/>
          <w:szCs w:val="28"/>
          <w:lang w:eastAsia="ru-RU"/>
        </w:rPr>
        <w:lastRenderedPageBreak/>
        <w:t>Список литературы</w:t>
      </w:r>
    </w:p>
    <w:p w:rsidR="0065727A" w:rsidRPr="0065727A" w:rsidRDefault="0065727A" w:rsidP="00C565FD">
      <w:pPr>
        <w:shd w:val="clear" w:color="auto" w:fill="FFFFFF" w:themeFill="background1"/>
        <w:ind w:firstLine="708"/>
        <w:rPr>
          <w:spacing w:val="2"/>
          <w:sz w:val="28"/>
          <w:szCs w:val="28"/>
        </w:rPr>
      </w:pPr>
      <w:r w:rsidRPr="0065727A">
        <w:rPr>
          <w:b/>
          <w:spacing w:val="2"/>
          <w:sz w:val="28"/>
          <w:szCs w:val="28"/>
        </w:rPr>
        <w:t>Основная учебная  литература:</w:t>
      </w:r>
      <w:r w:rsidRPr="0065727A">
        <w:rPr>
          <w:spacing w:val="2"/>
          <w:sz w:val="28"/>
          <w:szCs w:val="28"/>
        </w:rPr>
        <w:t xml:space="preserve"> </w:t>
      </w:r>
    </w:p>
    <w:p w:rsidR="0065727A" w:rsidRPr="0065727A" w:rsidRDefault="0065727A" w:rsidP="00C565FD">
      <w:pPr>
        <w:rPr>
          <w:rFonts w:eastAsia="Arial Unicode MS"/>
          <w:sz w:val="28"/>
          <w:szCs w:val="28"/>
        </w:rPr>
      </w:pPr>
      <w:r w:rsidRPr="0065727A">
        <w:rPr>
          <w:rFonts w:eastAsia="Arial Unicode MS"/>
          <w:sz w:val="28"/>
          <w:szCs w:val="28"/>
        </w:rPr>
        <w:t xml:space="preserve">1. </w:t>
      </w:r>
      <w:r w:rsidRPr="0065727A">
        <w:rPr>
          <w:sz w:val="28"/>
          <w:szCs w:val="28"/>
        </w:rPr>
        <w:t>Скворцова, Н.Н. Основы биохимии и молекулярной биологии. Ч. I. Химические компоненты клетки: учебное пособие. [Электронный ресурс] — Электрон. дан. — СПб. : НИУ ИТМО, 2016. — 154 с. — Режим доступа: http://e.lanbook.com/book/91337</w:t>
      </w:r>
    </w:p>
    <w:p w:rsidR="0065727A" w:rsidRPr="0065727A" w:rsidRDefault="0065727A" w:rsidP="00C565FD">
      <w:pPr>
        <w:ind w:firstLine="708"/>
        <w:rPr>
          <w:rFonts w:eastAsia="Arial Unicode MS"/>
          <w:b/>
          <w:sz w:val="28"/>
          <w:szCs w:val="28"/>
        </w:rPr>
      </w:pPr>
      <w:r w:rsidRPr="0065727A">
        <w:rPr>
          <w:rFonts w:eastAsia="Arial Unicode MS"/>
          <w:b/>
          <w:sz w:val="28"/>
          <w:szCs w:val="28"/>
        </w:rPr>
        <w:t>Допо</w:t>
      </w:r>
      <w:r w:rsidR="00C565FD">
        <w:rPr>
          <w:rFonts w:eastAsia="Arial Unicode MS"/>
          <w:b/>
          <w:sz w:val="28"/>
          <w:szCs w:val="28"/>
        </w:rPr>
        <w:t>лнительная  учебная литература:</w:t>
      </w:r>
    </w:p>
    <w:p w:rsidR="0065727A" w:rsidRPr="00C565FD" w:rsidRDefault="0065727A" w:rsidP="00C565FD">
      <w:pPr>
        <w:rPr>
          <w:sz w:val="28"/>
          <w:szCs w:val="28"/>
        </w:rPr>
      </w:pPr>
      <w:r w:rsidRPr="0065727A">
        <w:rPr>
          <w:rFonts w:eastAsia="Arial Unicode MS"/>
          <w:sz w:val="28"/>
          <w:szCs w:val="28"/>
        </w:rPr>
        <w:t>1.</w:t>
      </w:r>
      <w:r w:rsidRPr="0065727A">
        <w:rPr>
          <w:sz w:val="28"/>
          <w:szCs w:val="28"/>
        </w:rPr>
        <w:t xml:space="preserve"> </w:t>
      </w:r>
      <w:r w:rsidRPr="0065727A">
        <w:rPr>
          <w:rFonts w:eastAsia="Arial Unicode MS"/>
          <w:sz w:val="28"/>
          <w:szCs w:val="28"/>
        </w:rPr>
        <w:t>Биотехнология Учебник /</w:t>
      </w:r>
      <w:r w:rsidRPr="0065727A">
        <w:rPr>
          <w:sz w:val="28"/>
          <w:szCs w:val="28"/>
        </w:rPr>
        <w:t xml:space="preserve"> </w:t>
      </w:r>
      <w:proofErr w:type="spellStart"/>
      <w:r w:rsidRPr="0065727A">
        <w:rPr>
          <w:sz w:val="28"/>
          <w:szCs w:val="28"/>
        </w:rPr>
        <w:t>Грязнева</w:t>
      </w:r>
      <w:proofErr w:type="spellEnd"/>
      <w:r w:rsidRPr="0065727A">
        <w:rPr>
          <w:sz w:val="28"/>
          <w:szCs w:val="28"/>
        </w:rPr>
        <w:t xml:space="preserve"> Т.Н., Рубан Е.А., Тихонов И.В.</w:t>
      </w:r>
      <w:r w:rsidRPr="0065727A">
        <w:rPr>
          <w:rFonts w:eastAsia="Arial Unicode MS"/>
          <w:sz w:val="28"/>
          <w:szCs w:val="28"/>
        </w:rPr>
        <w:t xml:space="preserve"> под ред. </w:t>
      </w:r>
      <w:proofErr w:type="spellStart"/>
      <w:r w:rsidRPr="0065727A">
        <w:rPr>
          <w:rFonts w:eastAsia="Arial Unicode MS"/>
          <w:sz w:val="28"/>
          <w:szCs w:val="28"/>
        </w:rPr>
        <w:t>Е.С.Воронина</w:t>
      </w:r>
      <w:proofErr w:type="spellEnd"/>
      <w:r w:rsidRPr="0065727A">
        <w:rPr>
          <w:rFonts w:eastAsia="Arial Unicode MS"/>
          <w:sz w:val="28"/>
          <w:szCs w:val="28"/>
        </w:rPr>
        <w:t xml:space="preserve">.- СПб.: ГИОРД, 2008.- </w:t>
      </w:r>
      <w:r w:rsidR="00C565FD">
        <w:rPr>
          <w:sz w:val="28"/>
          <w:szCs w:val="28"/>
        </w:rPr>
        <w:t>704 с.</w:t>
      </w:r>
    </w:p>
    <w:p w:rsidR="0065727A" w:rsidRPr="0065727A" w:rsidRDefault="0065727A" w:rsidP="00C565FD">
      <w:pPr>
        <w:ind w:firstLine="708"/>
        <w:rPr>
          <w:rFonts w:eastAsia="Arial Unicode MS"/>
          <w:b/>
          <w:sz w:val="28"/>
          <w:szCs w:val="28"/>
        </w:rPr>
      </w:pPr>
      <w:r w:rsidRPr="0065727A">
        <w:rPr>
          <w:rFonts w:eastAsia="Arial Unicode MS"/>
          <w:b/>
          <w:sz w:val="28"/>
          <w:szCs w:val="28"/>
        </w:rPr>
        <w:t>Ресурсы информационно-телек</w:t>
      </w:r>
      <w:r w:rsidR="00C565FD">
        <w:rPr>
          <w:rFonts w:eastAsia="Arial Unicode MS"/>
          <w:b/>
          <w:sz w:val="28"/>
          <w:szCs w:val="28"/>
        </w:rPr>
        <w:t>оммуникационной сети «Интернет»</w:t>
      </w:r>
    </w:p>
    <w:p w:rsidR="0065727A" w:rsidRPr="0065727A" w:rsidRDefault="0065727A" w:rsidP="00C565FD">
      <w:pPr>
        <w:rPr>
          <w:rFonts w:eastAsia="Arial Unicode MS"/>
          <w:sz w:val="28"/>
          <w:szCs w:val="28"/>
        </w:rPr>
      </w:pPr>
      <w:r w:rsidRPr="0065727A">
        <w:rPr>
          <w:rFonts w:eastAsia="Arial Unicode MS"/>
          <w:sz w:val="28"/>
          <w:szCs w:val="28"/>
        </w:rPr>
        <w:t>http://rucont.ru/</w:t>
      </w:r>
    </w:p>
    <w:p w:rsidR="0065727A" w:rsidRPr="0065727A" w:rsidRDefault="009D2F30" w:rsidP="00C565FD">
      <w:pPr>
        <w:rPr>
          <w:rFonts w:eastAsia="Arial Unicode MS"/>
          <w:sz w:val="28"/>
          <w:szCs w:val="28"/>
          <w:u w:val="single"/>
        </w:rPr>
      </w:pPr>
      <w:hyperlink r:id="rId29" w:history="1">
        <w:r w:rsidR="0065727A" w:rsidRPr="0065727A">
          <w:rPr>
            <w:rFonts w:eastAsia="Arial Unicode MS"/>
            <w:sz w:val="28"/>
            <w:szCs w:val="28"/>
            <w:u w:val="single"/>
          </w:rPr>
          <w:t>http://window.edu.ru</w:t>
        </w:r>
      </w:hyperlink>
    </w:p>
    <w:p w:rsidR="0065727A" w:rsidRPr="0065727A" w:rsidRDefault="009D2F30" w:rsidP="00C565FD">
      <w:pPr>
        <w:rPr>
          <w:rFonts w:eastAsia="Arial Unicode MS"/>
          <w:sz w:val="28"/>
          <w:szCs w:val="28"/>
        </w:rPr>
      </w:pPr>
      <w:hyperlink r:id="rId30" w:history="1">
        <w:r w:rsidR="0065727A" w:rsidRPr="0065727A">
          <w:rPr>
            <w:rFonts w:eastAsia="Arial Unicode MS"/>
            <w:iCs/>
            <w:sz w:val="28"/>
            <w:szCs w:val="28"/>
            <w:u w:val="single"/>
          </w:rPr>
          <w:t>http://e.lanbook.com</w:t>
        </w:r>
      </w:hyperlink>
    </w:p>
    <w:p w:rsidR="0065727A" w:rsidRPr="0065727A" w:rsidRDefault="0065727A" w:rsidP="00C565FD">
      <w:pPr>
        <w:ind w:firstLine="708"/>
        <w:rPr>
          <w:rFonts w:eastAsia="Arial Unicode MS"/>
          <w:b/>
          <w:sz w:val="28"/>
          <w:szCs w:val="28"/>
        </w:rPr>
      </w:pPr>
      <w:r w:rsidRPr="0065727A">
        <w:rPr>
          <w:rFonts w:eastAsia="Arial Unicode MS"/>
          <w:b/>
          <w:sz w:val="28"/>
          <w:szCs w:val="28"/>
        </w:rPr>
        <w:t>Информационные технологии (программное обеспечение и инфор</w:t>
      </w:r>
      <w:r w:rsidR="00C565FD">
        <w:rPr>
          <w:rFonts w:eastAsia="Arial Unicode MS"/>
          <w:b/>
          <w:sz w:val="28"/>
          <w:szCs w:val="28"/>
        </w:rPr>
        <w:t>мационные справочные материалы)</w:t>
      </w:r>
    </w:p>
    <w:p w:rsidR="0065727A" w:rsidRPr="0023731E" w:rsidRDefault="0065727A" w:rsidP="00C565FD">
      <w:pPr>
        <w:rPr>
          <w:rFonts w:eastAsia="Arial Unicode MS"/>
          <w:iCs/>
          <w:sz w:val="28"/>
          <w:szCs w:val="28"/>
        </w:rPr>
      </w:pPr>
      <w:r w:rsidRPr="0065727A">
        <w:rPr>
          <w:rFonts w:eastAsia="Arial Unicode MS"/>
          <w:iCs/>
          <w:sz w:val="28"/>
          <w:szCs w:val="28"/>
        </w:rPr>
        <w:t xml:space="preserve">1.База данных </w:t>
      </w:r>
      <w:r w:rsidRPr="0023731E">
        <w:rPr>
          <w:rFonts w:eastAsia="Arial Unicode MS"/>
          <w:iCs/>
          <w:sz w:val="28"/>
          <w:szCs w:val="28"/>
        </w:rPr>
        <w:t xml:space="preserve">информационной системы «Единое окно доступа к образовательным ресурсам» </w:t>
      </w:r>
      <w:hyperlink r:id="rId31" w:history="1">
        <w:r w:rsidRPr="0023731E">
          <w:rPr>
            <w:rFonts w:eastAsia="Arial Unicode MS"/>
            <w:iCs/>
            <w:sz w:val="28"/>
            <w:szCs w:val="28"/>
            <w:u w:val="single"/>
          </w:rPr>
          <w:t>http://window.edu.ru</w:t>
        </w:r>
      </w:hyperlink>
    </w:p>
    <w:p w:rsidR="0065727A" w:rsidRPr="0023731E" w:rsidRDefault="0065727A" w:rsidP="00C565FD">
      <w:pPr>
        <w:rPr>
          <w:rFonts w:eastAsia="Arial Unicode MS"/>
          <w:sz w:val="28"/>
          <w:szCs w:val="28"/>
        </w:rPr>
      </w:pPr>
      <w:r w:rsidRPr="0023731E">
        <w:rPr>
          <w:rFonts w:eastAsia="Arial Unicode MS"/>
          <w:sz w:val="28"/>
          <w:szCs w:val="28"/>
        </w:rPr>
        <w:t xml:space="preserve">2.Электронно-библиотечная система издательства «Лань» </w:t>
      </w:r>
      <w:hyperlink r:id="rId32" w:history="1">
        <w:r w:rsidRPr="0023731E">
          <w:rPr>
            <w:rStyle w:val="aa"/>
            <w:rFonts w:eastAsia="Arial Unicode MS"/>
            <w:color w:val="auto"/>
            <w:sz w:val="28"/>
            <w:szCs w:val="28"/>
          </w:rPr>
          <w:t>http://е.</w:t>
        </w:r>
        <w:proofErr w:type="spellStart"/>
        <w:r w:rsidRPr="0023731E">
          <w:rPr>
            <w:rStyle w:val="aa"/>
            <w:rFonts w:eastAsia="Arial Unicode MS"/>
            <w:color w:val="auto"/>
            <w:sz w:val="28"/>
            <w:szCs w:val="28"/>
            <w:lang w:val="en-US"/>
          </w:rPr>
          <w:t>lanbook</w:t>
        </w:r>
        <w:proofErr w:type="spellEnd"/>
        <w:r w:rsidRPr="0023731E">
          <w:rPr>
            <w:rStyle w:val="aa"/>
            <w:rFonts w:eastAsia="Arial Unicode MS"/>
            <w:color w:val="auto"/>
            <w:sz w:val="28"/>
            <w:szCs w:val="28"/>
          </w:rPr>
          <w:t>.</w:t>
        </w:r>
        <w:r w:rsidRPr="0023731E">
          <w:rPr>
            <w:rStyle w:val="aa"/>
            <w:rFonts w:eastAsia="Arial Unicode MS"/>
            <w:color w:val="auto"/>
            <w:sz w:val="28"/>
            <w:szCs w:val="28"/>
            <w:lang w:val="en-US"/>
          </w:rPr>
          <w:t>com</w:t>
        </w:r>
      </w:hyperlink>
      <w:r w:rsidRPr="0023731E">
        <w:rPr>
          <w:rFonts w:eastAsia="Arial Unicode MS"/>
          <w:sz w:val="28"/>
          <w:szCs w:val="28"/>
        </w:rPr>
        <w:t xml:space="preserve"> </w:t>
      </w:r>
    </w:p>
    <w:p w:rsidR="0065727A" w:rsidRPr="0023731E" w:rsidRDefault="0065727A" w:rsidP="00C565FD">
      <w:pPr>
        <w:rPr>
          <w:rFonts w:eastAsia="Arial Unicode MS"/>
          <w:sz w:val="28"/>
          <w:szCs w:val="28"/>
        </w:rPr>
      </w:pPr>
      <w:r w:rsidRPr="0023731E">
        <w:rPr>
          <w:rFonts w:eastAsia="Arial Unicode MS"/>
          <w:sz w:val="28"/>
          <w:szCs w:val="28"/>
        </w:rPr>
        <w:t>3..Национальный цифровой ресурс «</w:t>
      </w:r>
      <w:proofErr w:type="spellStart"/>
      <w:r w:rsidRPr="0023731E">
        <w:rPr>
          <w:rFonts w:eastAsia="Arial Unicode MS"/>
          <w:sz w:val="28"/>
          <w:szCs w:val="28"/>
        </w:rPr>
        <w:t>Руконт</w:t>
      </w:r>
      <w:proofErr w:type="spellEnd"/>
      <w:r w:rsidRPr="0023731E">
        <w:rPr>
          <w:rFonts w:eastAsia="Arial Unicode MS"/>
          <w:sz w:val="28"/>
          <w:szCs w:val="28"/>
        </w:rPr>
        <w:t xml:space="preserve">» - межотраслевая электронная библиотека на базе технологии </w:t>
      </w:r>
      <w:proofErr w:type="spellStart"/>
      <w:r w:rsidRPr="0023731E">
        <w:rPr>
          <w:rFonts w:eastAsia="Arial Unicode MS"/>
          <w:sz w:val="28"/>
          <w:szCs w:val="28"/>
        </w:rPr>
        <w:t>Контекстум</w:t>
      </w:r>
      <w:proofErr w:type="spellEnd"/>
      <w:r w:rsidRPr="0023731E">
        <w:rPr>
          <w:rFonts w:eastAsia="Arial Unicode MS"/>
          <w:sz w:val="28"/>
          <w:szCs w:val="28"/>
        </w:rPr>
        <w:t xml:space="preserve"> </w:t>
      </w:r>
      <w:hyperlink r:id="rId33" w:history="1">
        <w:r w:rsidRPr="0023731E">
          <w:rPr>
            <w:rStyle w:val="aa"/>
            <w:rFonts w:eastAsia="Arial Unicode MS"/>
            <w:color w:val="auto"/>
            <w:sz w:val="28"/>
            <w:szCs w:val="28"/>
          </w:rPr>
          <w:t>http://www.</w:t>
        </w:r>
        <w:r w:rsidRPr="0023731E">
          <w:rPr>
            <w:rStyle w:val="aa"/>
            <w:rFonts w:eastAsia="Arial Unicode MS"/>
            <w:color w:val="auto"/>
            <w:sz w:val="28"/>
            <w:szCs w:val="28"/>
            <w:lang w:val="en-US"/>
          </w:rPr>
          <w:t>r</w:t>
        </w:r>
        <w:proofErr w:type="spellStart"/>
        <w:r w:rsidRPr="0023731E">
          <w:rPr>
            <w:rStyle w:val="aa"/>
            <w:rFonts w:eastAsia="Arial Unicode MS"/>
            <w:color w:val="auto"/>
            <w:sz w:val="28"/>
            <w:szCs w:val="28"/>
          </w:rPr>
          <w:t>ucont</w:t>
        </w:r>
        <w:proofErr w:type="spellEnd"/>
      </w:hyperlink>
    </w:p>
    <w:p w:rsidR="0065727A" w:rsidRPr="0023731E" w:rsidRDefault="0065727A" w:rsidP="00C565FD">
      <w:pPr>
        <w:rPr>
          <w:rFonts w:eastAsia="Arial Unicode MS"/>
          <w:sz w:val="28"/>
          <w:szCs w:val="28"/>
        </w:rPr>
      </w:pPr>
      <w:r w:rsidRPr="0023731E">
        <w:rPr>
          <w:rFonts w:eastAsia="Arial Unicode MS"/>
          <w:sz w:val="28"/>
          <w:szCs w:val="28"/>
        </w:rPr>
        <w:t xml:space="preserve">4.Электронная библиотечная система Российского государственного аграрного заочного университета </w:t>
      </w:r>
      <w:proofErr w:type="spellStart"/>
      <w:r w:rsidRPr="0023731E">
        <w:rPr>
          <w:rFonts w:eastAsia="Arial Unicode MS"/>
          <w:sz w:val="28"/>
          <w:szCs w:val="28"/>
          <w:u w:val="single"/>
        </w:rPr>
        <w:t>htt</w:t>
      </w:r>
      <w:proofErr w:type="spellEnd"/>
      <w:r w:rsidRPr="0023731E">
        <w:rPr>
          <w:rFonts w:eastAsia="Arial Unicode MS"/>
          <w:sz w:val="28"/>
          <w:szCs w:val="28"/>
          <w:u w:val="single"/>
          <w:lang w:val="en-US"/>
        </w:rPr>
        <w:t>p</w:t>
      </w:r>
      <w:r w:rsidRPr="0023731E">
        <w:rPr>
          <w:rFonts w:eastAsia="Arial Unicode MS"/>
          <w:sz w:val="28"/>
          <w:szCs w:val="28"/>
          <w:u w:val="single"/>
        </w:rPr>
        <w:t>://</w:t>
      </w:r>
      <w:proofErr w:type="spellStart"/>
      <w:r w:rsidRPr="0023731E">
        <w:rPr>
          <w:rFonts w:eastAsia="Arial Unicode MS"/>
          <w:sz w:val="28"/>
          <w:szCs w:val="28"/>
          <w:u w:val="single"/>
          <w:lang w:val="en-US"/>
        </w:rPr>
        <w:t>ebs</w:t>
      </w:r>
      <w:proofErr w:type="spellEnd"/>
      <w:r w:rsidRPr="0023731E">
        <w:rPr>
          <w:rFonts w:eastAsia="Arial Unicode MS"/>
          <w:sz w:val="28"/>
          <w:szCs w:val="28"/>
          <w:u w:val="single"/>
        </w:rPr>
        <w:t>.</w:t>
      </w:r>
      <w:proofErr w:type="spellStart"/>
      <w:r w:rsidRPr="0023731E">
        <w:rPr>
          <w:rFonts w:eastAsia="Arial Unicode MS"/>
          <w:sz w:val="28"/>
          <w:szCs w:val="28"/>
          <w:u w:val="single"/>
          <w:lang w:val="en-US"/>
        </w:rPr>
        <w:t>rgazu</w:t>
      </w:r>
      <w:proofErr w:type="spellEnd"/>
      <w:r w:rsidRPr="0023731E">
        <w:rPr>
          <w:rFonts w:eastAsia="Arial Unicode MS"/>
          <w:sz w:val="28"/>
          <w:szCs w:val="28"/>
          <w:u w:val="single"/>
        </w:rPr>
        <w:t>.</w:t>
      </w:r>
      <w:proofErr w:type="spellStart"/>
      <w:r w:rsidRPr="0023731E">
        <w:rPr>
          <w:rFonts w:eastAsia="Arial Unicode MS"/>
          <w:sz w:val="28"/>
          <w:szCs w:val="28"/>
          <w:u w:val="single"/>
          <w:lang w:val="en-US"/>
        </w:rPr>
        <w:t>ru</w:t>
      </w:r>
      <w:proofErr w:type="spellEnd"/>
    </w:p>
    <w:p w:rsidR="0065727A" w:rsidRDefault="0065727A" w:rsidP="00C565FD">
      <w:pPr>
        <w:rPr>
          <w:sz w:val="28"/>
          <w:szCs w:val="28"/>
        </w:rPr>
      </w:pPr>
    </w:p>
    <w:p w:rsidR="00FC754C" w:rsidRDefault="00FC754C" w:rsidP="00C565FD">
      <w:pPr>
        <w:rPr>
          <w:sz w:val="28"/>
          <w:szCs w:val="28"/>
        </w:rPr>
      </w:pPr>
    </w:p>
    <w:p w:rsidR="00FC754C" w:rsidRDefault="00FC754C" w:rsidP="00C565FD">
      <w:pPr>
        <w:rPr>
          <w:sz w:val="28"/>
          <w:szCs w:val="28"/>
        </w:rPr>
      </w:pPr>
    </w:p>
    <w:p w:rsidR="00FC754C" w:rsidRDefault="00FC754C" w:rsidP="00FC754C">
      <w:pPr>
        <w:spacing w:after="120" w:line="23" w:lineRule="atLeast"/>
        <w:rPr>
          <w:sz w:val="28"/>
          <w:szCs w:val="28"/>
        </w:rPr>
      </w:pPr>
      <w:r w:rsidRPr="008F0AF2">
        <w:rPr>
          <w:sz w:val="28"/>
          <w:szCs w:val="28"/>
        </w:rPr>
        <w:t xml:space="preserve">Автор: начальник  ЦРСКД,  кандидат  с/х наук, доцент               </w:t>
      </w:r>
      <w:r w:rsidR="006800C3">
        <w:rPr>
          <w:sz w:val="28"/>
          <w:szCs w:val="28"/>
        </w:rPr>
        <w:t xml:space="preserve">     </w:t>
      </w:r>
      <w:r w:rsidRPr="008F0AF2">
        <w:rPr>
          <w:sz w:val="28"/>
          <w:szCs w:val="28"/>
        </w:rPr>
        <w:t xml:space="preserve">  Чмир  Р.А. </w:t>
      </w:r>
    </w:p>
    <w:p w:rsidR="006800C3" w:rsidRPr="006800C3" w:rsidRDefault="006800C3" w:rsidP="006800C3">
      <w:pPr>
        <w:ind w:left="111" w:hanging="7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Pr="006800C3">
        <w:rPr>
          <w:bCs/>
          <w:color w:val="000000" w:themeColor="text1"/>
          <w:sz w:val="28"/>
          <w:szCs w:val="28"/>
        </w:rPr>
        <w:t xml:space="preserve">андидат </w:t>
      </w:r>
      <w:proofErr w:type="spellStart"/>
      <w:r w:rsidRPr="006800C3">
        <w:rPr>
          <w:bCs/>
          <w:color w:val="000000" w:themeColor="text1"/>
          <w:sz w:val="28"/>
          <w:szCs w:val="28"/>
        </w:rPr>
        <w:t>с.х</w:t>
      </w:r>
      <w:proofErr w:type="spellEnd"/>
      <w:r w:rsidRPr="006800C3">
        <w:rPr>
          <w:bCs/>
          <w:color w:val="000000" w:themeColor="text1"/>
          <w:sz w:val="28"/>
          <w:szCs w:val="28"/>
        </w:rPr>
        <w:t>. наук, доцент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6800C3">
        <w:rPr>
          <w:bCs/>
          <w:color w:val="000000" w:themeColor="text1"/>
          <w:sz w:val="28"/>
          <w:szCs w:val="28"/>
        </w:rPr>
        <w:t xml:space="preserve">Кирина </w:t>
      </w:r>
      <w:r>
        <w:rPr>
          <w:bCs/>
          <w:color w:val="000000" w:themeColor="text1"/>
          <w:sz w:val="28"/>
          <w:szCs w:val="28"/>
        </w:rPr>
        <w:t>И.Б.</w:t>
      </w:r>
    </w:p>
    <w:p w:rsidR="006800C3" w:rsidRPr="006800C3" w:rsidRDefault="006800C3" w:rsidP="006800C3">
      <w:pPr>
        <w:ind w:left="111" w:hanging="7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Pr="006800C3">
        <w:rPr>
          <w:bCs/>
          <w:color w:val="000000" w:themeColor="text1"/>
          <w:sz w:val="28"/>
          <w:szCs w:val="28"/>
        </w:rPr>
        <w:t xml:space="preserve">андидат </w:t>
      </w:r>
      <w:proofErr w:type="spellStart"/>
      <w:r w:rsidRPr="006800C3">
        <w:rPr>
          <w:bCs/>
          <w:color w:val="000000" w:themeColor="text1"/>
          <w:sz w:val="28"/>
          <w:szCs w:val="28"/>
        </w:rPr>
        <w:t>с.х</w:t>
      </w:r>
      <w:proofErr w:type="spellEnd"/>
      <w:r w:rsidRPr="006800C3">
        <w:rPr>
          <w:bCs/>
          <w:color w:val="000000" w:themeColor="text1"/>
          <w:sz w:val="28"/>
          <w:szCs w:val="28"/>
        </w:rPr>
        <w:t>. наук, доцент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6800C3">
        <w:rPr>
          <w:bCs/>
          <w:color w:val="000000" w:themeColor="text1"/>
          <w:sz w:val="28"/>
          <w:szCs w:val="28"/>
        </w:rPr>
        <w:t xml:space="preserve">Титова </w:t>
      </w:r>
      <w:r>
        <w:rPr>
          <w:bCs/>
          <w:color w:val="000000" w:themeColor="text1"/>
          <w:sz w:val="28"/>
          <w:szCs w:val="28"/>
        </w:rPr>
        <w:t>Л.В.</w:t>
      </w:r>
    </w:p>
    <w:p w:rsidR="006800C3" w:rsidRPr="006800C3" w:rsidRDefault="006800C3" w:rsidP="006800C3">
      <w:pPr>
        <w:spacing w:after="120" w:line="23" w:lineRule="atLeast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Pr="006800C3">
        <w:rPr>
          <w:bCs/>
          <w:color w:val="000000" w:themeColor="text1"/>
          <w:sz w:val="28"/>
          <w:szCs w:val="28"/>
        </w:rPr>
        <w:t xml:space="preserve">андидат </w:t>
      </w:r>
      <w:proofErr w:type="spellStart"/>
      <w:r w:rsidRPr="006800C3">
        <w:rPr>
          <w:bCs/>
          <w:color w:val="000000" w:themeColor="text1"/>
          <w:sz w:val="28"/>
          <w:szCs w:val="28"/>
        </w:rPr>
        <w:t>с.х</w:t>
      </w:r>
      <w:proofErr w:type="spellEnd"/>
      <w:r w:rsidRPr="006800C3">
        <w:rPr>
          <w:bCs/>
          <w:color w:val="000000" w:themeColor="text1"/>
          <w:sz w:val="28"/>
          <w:szCs w:val="28"/>
        </w:rPr>
        <w:t>. наук, доцент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Пугачева Г.М.</w:t>
      </w:r>
    </w:p>
    <w:p w:rsidR="00FC754C" w:rsidRPr="008F0AF2" w:rsidRDefault="00FC754C" w:rsidP="00FC754C">
      <w:pPr>
        <w:spacing w:after="120" w:line="23" w:lineRule="atLeast"/>
        <w:rPr>
          <w:sz w:val="28"/>
          <w:szCs w:val="28"/>
        </w:rPr>
      </w:pPr>
    </w:p>
    <w:p w:rsidR="00FC754C" w:rsidRPr="002E2CF8" w:rsidRDefault="00FC754C" w:rsidP="00FC754C">
      <w:pPr>
        <w:rPr>
          <w:sz w:val="28"/>
          <w:szCs w:val="28"/>
        </w:rPr>
      </w:pPr>
      <w:r w:rsidRPr="008F0AF2">
        <w:rPr>
          <w:sz w:val="28"/>
          <w:szCs w:val="28"/>
        </w:rPr>
        <w:t xml:space="preserve">Рецензент: </w:t>
      </w:r>
      <w:proofErr w:type="spellStart"/>
      <w:r w:rsidR="006800C3">
        <w:rPr>
          <w:sz w:val="28"/>
          <w:szCs w:val="28"/>
        </w:rPr>
        <w:t>Палфитов</w:t>
      </w:r>
      <w:proofErr w:type="spellEnd"/>
      <w:r w:rsidR="006800C3">
        <w:rPr>
          <w:sz w:val="28"/>
          <w:szCs w:val="28"/>
        </w:rPr>
        <w:t xml:space="preserve"> В.Ф., доктор </w:t>
      </w:r>
      <w:proofErr w:type="spellStart"/>
      <w:r w:rsidR="006800C3">
        <w:rPr>
          <w:sz w:val="28"/>
          <w:szCs w:val="28"/>
        </w:rPr>
        <w:t>с.х</w:t>
      </w:r>
      <w:proofErr w:type="spellEnd"/>
      <w:r w:rsidR="006800C3">
        <w:rPr>
          <w:sz w:val="28"/>
          <w:szCs w:val="28"/>
        </w:rPr>
        <w:t>. наук, профессор</w:t>
      </w:r>
    </w:p>
    <w:p w:rsidR="00FC754C" w:rsidRPr="008F0AF2" w:rsidRDefault="00FC754C" w:rsidP="00FC754C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рассмотрена на заседании Центра развития современных компетенций детей  протокол №1 от 15.10.2018г.</w:t>
      </w:r>
    </w:p>
    <w:p w:rsidR="00FC754C" w:rsidRPr="008F0AF2" w:rsidRDefault="00FC754C" w:rsidP="00FC754C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утверждена на заседании  Учебно-методического совета униве</w:t>
      </w:r>
      <w:r>
        <w:rPr>
          <w:sz w:val="28"/>
          <w:szCs w:val="28"/>
        </w:rPr>
        <w:t>рситета  протокол   № 2 от 18 октября</w:t>
      </w:r>
      <w:r w:rsidRPr="008F0AF2">
        <w:rPr>
          <w:sz w:val="28"/>
          <w:szCs w:val="28"/>
        </w:rPr>
        <w:t xml:space="preserve"> 2018г.</w:t>
      </w:r>
    </w:p>
    <w:p w:rsidR="00FC754C" w:rsidRPr="0065727A" w:rsidRDefault="00FC754C" w:rsidP="00C565FD">
      <w:pPr>
        <w:rPr>
          <w:sz w:val="28"/>
          <w:szCs w:val="28"/>
        </w:rPr>
      </w:pPr>
    </w:p>
    <w:p w:rsidR="0065727A" w:rsidRPr="0065727A" w:rsidRDefault="0065727A" w:rsidP="00C565FD">
      <w:pPr>
        <w:rPr>
          <w:sz w:val="28"/>
          <w:szCs w:val="28"/>
        </w:rPr>
      </w:pPr>
    </w:p>
    <w:p w:rsidR="00F90692" w:rsidRPr="0065727A" w:rsidRDefault="00F90692" w:rsidP="00151AF3">
      <w:pPr>
        <w:tabs>
          <w:tab w:val="left" w:pos="1320"/>
        </w:tabs>
        <w:rPr>
          <w:sz w:val="28"/>
          <w:szCs w:val="28"/>
          <w:highlight w:val="green"/>
          <w:lang w:eastAsia="ru-RU"/>
        </w:rPr>
      </w:pPr>
    </w:p>
    <w:sectPr w:rsidR="00F90692" w:rsidRPr="0065727A" w:rsidSect="001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30" w:rsidRDefault="009D2F30" w:rsidP="002B6E0F">
      <w:r>
        <w:separator/>
      </w:r>
    </w:p>
  </w:endnote>
  <w:endnote w:type="continuationSeparator" w:id="0">
    <w:p w:rsidR="009D2F30" w:rsidRDefault="009D2F30" w:rsidP="002B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14604"/>
      <w:docPartObj>
        <w:docPartGallery w:val="Page Numbers (Bottom of Page)"/>
        <w:docPartUnique/>
      </w:docPartObj>
    </w:sdtPr>
    <w:sdtEndPr/>
    <w:sdtContent>
      <w:p w:rsidR="008C24DE" w:rsidRDefault="008C24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0C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C24DE" w:rsidRDefault="008C24D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30" w:rsidRDefault="009D2F30" w:rsidP="002B6E0F">
      <w:r>
        <w:separator/>
      </w:r>
    </w:p>
  </w:footnote>
  <w:footnote w:type="continuationSeparator" w:id="0">
    <w:p w:rsidR="009D2F30" w:rsidRDefault="009D2F30" w:rsidP="002B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582ED76"/>
    <w:lvl w:ilvl="0">
      <w:start w:val="1"/>
      <w:numFmt w:val="bullet"/>
      <w:lvlText w:val=""/>
      <w:lvlJc w:val="left"/>
      <w:pPr>
        <w:tabs>
          <w:tab w:val="num" w:pos="0"/>
        </w:tabs>
        <w:ind w:left="1593" w:hanging="360"/>
      </w:pPr>
      <w:rPr>
        <w:rFonts w:ascii="Symbol" w:hAnsi="Symbol" w:cs="Symbol" w:hint="default"/>
        <w:color w:val="auto"/>
        <w:spacing w:val="-5"/>
        <w:sz w:val="28"/>
        <w:szCs w:val="28"/>
      </w:rPr>
    </w:lvl>
  </w:abstractNum>
  <w:abstractNum w:abstractNumId="1">
    <w:nsid w:val="00000004"/>
    <w:multiLevelType w:val="singleLevel"/>
    <w:tmpl w:val="BA944AF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color w:val="auto"/>
        <w:spacing w:val="-5"/>
        <w:sz w:val="28"/>
        <w:szCs w:val="28"/>
        <w:lang w:val="ru-RU"/>
      </w:rPr>
    </w:lvl>
  </w:abstractNum>
  <w:abstractNum w:abstractNumId="2">
    <w:nsid w:val="00000007"/>
    <w:multiLevelType w:val="singleLevel"/>
    <w:tmpl w:val="767049DE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4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color w:val="auto"/>
        <w:sz w:val="28"/>
        <w:szCs w:val="28"/>
        <w:lang w:val="en-US"/>
      </w:rPr>
    </w:lvl>
  </w:abstractNum>
  <w:abstractNum w:abstractNumId="5">
    <w:nsid w:val="0000000E"/>
    <w:multiLevelType w:val="singleLevel"/>
    <w:tmpl w:val="89E8F6E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  <w:color w:val="auto"/>
        <w:sz w:val="28"/>
        <w:szCs w:val="28"/>
      </w:rPr>
    </w:lvl>
  </w:abstractNum>
  <w:abstractNum w:abstractNumId="6">
    <w:nsid w:val="00000010"/>
    <w:multiLevelType w:val="singleLevel"/>
    <w:tmpl w:val="8ABE1E2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/>
        <w:color w:val="auto"/>
        <w:kern w:val="1"/>
        <w:sz w:val="28"/>
        <w:szCs w:val="28"/>
      </w:rPr>
    </w:lvl>
  </w:abstractNum>
  <w:abstractNum w:abstractNumId="7">
    <w:nsid w:val="0000001B"/>
    <w:multiLevelType w:val="multilevel"/>
    <w:tmpl w:val="6D4219AC"/>
    <w:name w:val="WW8Num2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Courier New" w:hint="default"/>
      </w:rPr>
    </w:lvl>
  </w:abstractNum>
  <w:abstractNum w:abstractNumId="8">
    <w:nsid w:val="0000001C"/>
    <w:multiLevelType w:val="multilevel"/>
    <w:tmpl w:val="E97E1F06"/>
    <w:name w:val="WW8Num29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Courier New" w:hint="default"/>
      </w:rPr>
    </w:lvl>
  </w:abstractNum>
  <w:abstractNum w:abstractNumId="9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Symbol" w:hAnsi="Symbol" w:cs="Symbol"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ascii="Symbol" w:hAnsi="Symbol" w:cs="Symbol"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ascii="Symbol" w:hAnsi="Symbol" w:cs="Symbol"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ascii="Symbol" w:hAnsi="Symbol" w:cs="Symbol"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ascii="Symbol" w:hAnsi="Symbol" w:cs="Symbol"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ascii="Symbol" w:hAnsi="Symbol" w:cs="Symbol" w:hint="default"/>
        <w:szCs w:val="28"/>
      </w:rPr>
    </w:lvl>
  </w:abstractNum>
  <w:abstractNum w:abstractNumId="10">
    <w:nsid w:val="0000366B"/>
    <w:multiLevelType w:val="hybridMultilevel"/>
    <w:tmpl w:val="041613C6"/>
    <w:lvl w:ilvl="0" w:tplc="ECB4554A">
      <w:start w:val="1"/>
      <w:numFmt w:val="bullet"/>
      <w:lvlText w:val=""/>
      <w:lvlJc w:val="left"/>
    </w:lvl>
    <w:lvl w:ilvl="1" w:tplc="885CA448">
      <w:numFmt w:val="decimal"/>
      <w:lvlText w:val=""/>
      <w:lvlJc w:val="left"/>
    </w:lvl>
    <w:lvl w:ilvl="2" w:tplc="DBC49C42">
      <w:numFmt w:val="decimal"/>
      <w:lvlText w:val=""/>
      <w:lvlJc w:val="left"/>
    </w:lvl>
    <w:lvl w:ilvl="3" w:tplc="F65A5B32">
      <w:numFmt w:val="decimal"/>
      <w:lvlText w:val=""/>
      <w:lvlJc w:val="left"/>
    </w:lvl>
    <w:lvl w:ilvl="4" w:tplc="EAB48D62">
      <w:numFmt w:val="decimal"/>
      <w:lvlText w:val=""/>
      <w:lvlJc w:val="left"/>
    </w:lvl>
    <w:lvl w:ilvl="5" w:tplc="560A33EC">
      <w:numFmt w:val="decimal"/>
      <w:lvlText w:val=""/>
      <w:lvlJc w:val="left"/>
    </w:lvl>
    <w:lvl w:ilvl="6" w:tplc="3CE6D540">
      <w:numFmt w:val="decimal"/>
      <w:lvlText w:val=""/>
      <w:lvlJc w:val="left"/>
    </w:lvl>
    <w:lvl w:ilvl="7" w:tplc="9E909B64">
      <w:numFmt w:val="decimal"/>
      <w:lvlText w:val=""/>
      <w:lvlJc w:val="left"/>
    </w:lvl>
    <w:lvl w:ilvl="8" w:tplc="B9DCA92E">
      <w:numFmt w:val="decimal"/>
      <w:lvlText w:val=""/>
      <w:lvlJc w:val="left"/>
    </w:lvl>
  </w:abstractNum>
  <w:abstractNum w:abstractNumId="11">
    <w:nsid w:val="006853A3"/>
    <w:multiLevelType w:val="singleLevel"/>
    <w:tmpl w:val="4ECC6CCA"/>
    <w:lvl w:ilvl="0">
      <w:start w:val="1"/>
      <w:numFmt w:val="bullet"/>
      <w:lvlRestart w:val="0"/>
      <w:lvlText w:val=""/>
      <w:lvlJc w:val="left"/>
      <w:pPr>
        <w:tabs>
          <w:tab w:val="num" w:pos="1033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12">
    <w:nsid w:val="061A4AC6"/>
    <w:multiLevelType w:val="hybridMultilevel"/>
    <w:tmpl w:val="84588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097455DC"/>
    <w:multiLevelType w:val="multilevel"/>
    <w:tmpl w:val="4AAE6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C73374"/>
    <w:multiLevelType w:val="hybridMultilevel"/>
    <w:tmpl w:val="BA0048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0DCC0E19"/>
    <w:multiLevelType w:val="multilevel"/>
    <w:tmpl w:val="EBFE1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12A33863"/>
    <w:multiLevelType w:val="hybridMultilevel"/>
    <w:tmpl w:val="E8FE04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6F4889"/>
    <w:multiLevelType w:val="singleLevel"/>
    <w:tmpl w:val="B3A6723E"/>
    <w:lvl w:ilvl="0">
      <w:start w:val="1"/>
      <w:numFmt w:val="bullet"/>
      <w:lvlRestart w:val="0"/>
      <w:lvlText w:val=""/>
      <w:lvlJc w:val="left"/>
      <w:pPr>
        <w:tabs>
          <w:tab w:val="num" w:pos="1033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19">
    <w:nsid w:val="1FC758C8"/>
    <w:multiLevelType w:val="multilevel"/>
    <w:tmpl w:val="6068E514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60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7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5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4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309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</w:abstractNum>
  <w:abstractNum w:abstractNumId="20">
    <w:nsid w:val="22AB3089"/>
    <w:multiLevelType w:val="hybridMultilevel"/>
    <w:tmpl w:val="0C58F54C"/>
    <w:lvl w:ilvl="0" w:tplc="5AB66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88F3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3A17EFC"/>
    <w:multiLevelType w:val="hybridMultilevel"/>
    <w:tmpl w:val="C52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01CC8"/>
    <w:multiLevelType w:val="hybridMultilevel"/>
    <w:tmpl w:val="9764580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0943D52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0764E41"/>
    <w:multiLevelType w:val="hybridMultilevel"/>
    <w:tmpl w:val="9184FA3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5">
    <w:nsid w:val="36D4234A"/>
    <w:multiLevelType w:val="hybridMultilevel"/>
    <w:tmpl w:val="E0A23BE8"/>
    <w:lvl w:ilvl="0" w:tplc="F16A1DFE">
      <w:start w:val="1"/>
      <w:numFmt w:val="decimal"/>
      <w:lvlText w:val="%1."/>
      <w:lvlJc w:val="left"/>
      <w:pPr>
        <w:ind w:left="20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B5152"/>
    <w:multiLevelType w:val="hybridMultilevel"/>
    <w:tmpl w:val="83E0C344"/>
    <w:lvl w:ilvl="0" w:tplc="00E814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AE6433B"/>
    <w:multiLevelType w:val="hybridMultilevel"/>
    <w:tmpl w:val="DA6A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331FC4"/>
    <w:multiLevelType w:val="hybridMultilevel"/>
    <w:tmpl w:val="B35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B0D36"/>
    <w:multiLevelType w:val="hybridMultilevel"/>
    <w:tmpl w:val="DF8241C0"/>
    <w:lvl w:ilvl="0" w:tplc="10ECADE0">
      <w:start w:val="1"/>
      <w:numFmt w:val="bullet"/>
      <w:lvlRestart w:val="0"/>
      <w:lvlText w:val=""/>
      <w:lvlJc w:val="left"/>
      <w:pPr>
        <w:tabs>
          <w:tab w:val="num" w:pos="1033"/>
        </w:tabs>
        <w:ind w:left="0" w:firstLine="709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B0A26"/>
    <w:multiLevelType w:val="hybridMultilevel"/>
    <w:tmpl w:val="12C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0C0419"/>
    <w:multiLevelType w:val="hybridMultilevel"/>
    <w:tmpl w:val="DB7CC1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2641DA"/>
    <w:multiLevelType w:val="hybridMultilevel"/>
    <w:tmpl w:val="FE301C28"/>
    <w:lvl w:ilvl="0" w:tplc="6A84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6A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6EE9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92D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30C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C805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C64A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70BD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E686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45A63EFA"/>
    <w:multiLevelType w:val="hybridMultilevel"/>
    <w:tmpl w:val="600E8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62B1CD7"/>
    <w:multiLevelType w:val="hybridMultilevel"/>
    <w:tmpl w:val="32D21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F4E18D1"/>
    <w:multiLevelType w:val="hybridMultilevel"/>
    <w:tmpl w:val="FEC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D4222"/>
    <w:multiLevelType w:val="hybridMultilevel"/>
    <w:tmpl w:val="973E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30D2B"/>
    <w:multiLevelType w:val="hybridMultilevel"/>
    <w:tmpl w:val="A9885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F5646C"/>
    <w:multiLevelType w:val="singleLevel"/>
    <w:tmpl w:val="28A8FE30"/>
    <w:lvl w:ilvl="0">
      <w:start w:val="1"/>
      <w:numFmt w:val="bullet"/>
      <w:lvlRestart w:val="0"/>
      <w:lvlText w:val=""/>
      <w:lvlJc w:val="left"/>
      <w:pPr>
        <w:tabs>
          <w:tab w:val="num" w:pos="1033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40">
    <w:nsid w:val="6CF96003"/>
    <w:multiLevelType w:val="hybridMultilevel"/>
    <w:tmpl w:val="1BBC4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EE7A6F"/>
    <w:multiLevelType w:val="singleLevel"/>
    <w:tmpl w:val="10ECADE0"/>
    <w:lvl w:ilvl="0">
      <w:start w:val="1"/>
      <w:numFmt w:val="bullet"/>
      <w:lvlRestart w:val="0"/>
      <w:lvlText w:val=""/>
      <w:lvlJc w:val="left"/>
      <w:pPr>
        <w:tabs>
          <w:tab w:val="num" w:pos="1033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42">
    <w:nsid w:val="723A65B4"/>
    <w:multiLevelType w:val="singleLevel"/>
    <w:tmpl w:val="559A49CC"/>
    <w:lvl w:ilvl="0"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43">
    <w:nsid w:val="748436DB"/>
    <w:multiLevelType w:val="multilevel"/>
    <w:tmpl w:val="6FDCB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6E57018"/>
    <w:multiLevelType w:val="hybridMultilevel"/>
    <w:tmpl w:val="1C4CD40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E1A48"/>
    <w:multiLevelType w:val="hybridMultilevel"/>
    <w:tmpl w:val="321A671E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6">
    <w:nsid w:val="7BE314FD"/>
    <w:multiLevelType w:val="hybridMultilevel"/>
    <w:tmpl w:val="C33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064A5"/>
    <w:multiLevelType w:val="hybridMultilevel"/>
    <w:tmpl w:val="A604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14FF6"/>
    <w:multiLevelType w:val="multilevel"/>
    <w:tmpl w:val="545844F8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317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84"/>
        </w:tabs>
        <w:ind w:left="0" w:firstLine="709"/>
      </w:pPr>
      <w:rPr>
        <w:rFonts w:ascii="Symbol" w:hAnsi="Symbol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7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51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734"/>
        </w:tabs>
        <w:ind w:left="0" w:firstLine="709"/>
      </w:pPr>
      <w:rPr>
        <w:rFonts w:ascii="Symbol" w:hAnsi="Symbol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018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301"/>
        </w:tabs>
        <w:ind w:left="0" w:firstLine="709"/>
      </w:pPr>
      <w:rPr>
        <w:rFonts w:ascii="OpenSymbol" w:eastAsia="OpenSymbol" w:hint="eastAsia"/>
        <w:b w:val="0"/>
        <w:i w:val="0"/>
        <w:u w:val="none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2"/>
  </w:num>
  <w:num w:numId="9">
    <w:abstractNumId w:val="42"/>
  </w:num>
  <w:num w:numId="10">
    <w:abstractNumId w:val="48"/>
  </w:num>
  <w:num w:numId="11">
    <w:abstractNumId w:val="41"/>
  </w:num>
  <w:num w:numId="12">
    <w:abstractNumId w:val="29"/>
  </w:num>
  <w:num w:numId="13">
    <w:abstractNumId w:val="20"/>
  </w:num>
  <w:num w:numId="14">
    <w:abstractNumId w:val="30"/>
  </w:num>
  <w:num w:numId="15">
    <w:abstractNumId w:val="37"/>
  </w:num>
  <w:num w:numId="16">
    <w:abstractNumId w:val="28"/>
  </w:num>
  <w:num w:numId="17">
    <w:abstractNumId w:val="3"/>
  </w:num>
  <w:num w:numId="18">
    <w:abstractNumId w:val="23"/>
  </w:num>
  <w:num w:numId="19">
    <w:abstractNumId w:val="35"/>
  </w:num>
  <w:num w:numId="20">
    <w:abstractNumId w:val="10"/>
  </w:num>
  <w:num w:numId="21">
    <w:abstractNumId w:val="0"/>
  </w:num>
  <w:num w:numId="22">
    <w:abstractNumId w:val="7"/>
  </w:num>
  <w:num w:numId="23">
    <w:abstractNumId w:val="18"/>
  </w:num>
  <w:num w:numId="24">
    <w:abstractNumId w:val="11"/>
  </w:num>
  <w:num w:numId="25">
    <w:abstractNumId w:val="39"/>
  </w:num>
  <w:num w:numId="26">
    <w:abstractNumId w:val="47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1"/>
  </w:num>
  <w:num w:numId="30">
    <w:abstractNumId w:val="5"/>
  </w:num>
  <w:num w:numId="31">
    <w:abstractNumId w:val="38"/>
  </w:num>
  <w:num w:numId="32">
    <w:abstractNumId w:val="32"/>
  </w:num>
  <w:num w:numId="33">
    <w:abstractNumId w:val="40"/>
  </w:num>
  <w:num w:numId="34">
    <w:abstractNumId w:val="17"/>
  </w:num>
  <w:num w:numId="35">
    <w:abstractNumId w:val="46"/>
  </w:num>
  <w:num w:numId="36">
    <w:abstractNumId w:val="14"/>
  </w:num>
  <w:num w:numId="37">
    <w:abstractNumId w:val="34"/>
  </w:num>
  <w:num w:numId="38">
    <w:abstractNumId w:val="21"/>
  </w:num>
  <w:num w:numId="39">
    <w:abstractNumId w:val="43"/>
  </w:num>
  <w:num w:numId="40">
    <w:abstractNumId w:val="16"/>
  </w:num>
  <w:num w:numId="41">
    <w:abstractNumId w:val="31"/>
  </w:num>
  <w:num w:numId="42">
    <w:abstractNumId w:val="22"/>
  </w:num>
  <w:num w:numId="43">
    <w:abstractNumId w:val="19"/>
  </w:num>
  <w:num w:numId="44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D"/>
    <w:rsid w:val="00003144"/>
    <w:rsid w:val="00012DEB"/>
    <w:rsid w:val="00024A36"/>
    <w:rsid w:val="00034C3D"/>
    <w:rsid w:val="000435D4"/>
    <w:rsid w:val="00076DB1"/>
    <w:rsid w:val="0008383A"/>
    <w:rsid w:val="00085E4B"/>
    <w:rsid w:val="0009446F"/>
    <w:rsid w:val="000A3FC8"/>
    <w:rsid w:val="000B0759"/>
    <w:rsid w:val="000B72D4"/>
    <w:rsid w:val="000C3129"/>
    <w:rsid w:val="000E5C48"/>
    <w:rsid w:val="00131D07"/>
    <w:rsid w:val="00132C14"/>
    <w:rsid w:val="001425AE"/>
    <w:rsid w:val="0014795D"/>
    <w:rsid w:val="00151AF3"/>
    <w:rsid w:val="00180F9A"/>
    <w:rsid w:val="00193E53"/>
    <w:rsid w:val="00194137"/>
    <w:rsid w:val="00210A25"/>
    <w:rsid w:val="0021282A"/>
    <w:rsid w:val="0023731E"/>
    <w:rsid w:val="00266A13"/>
    <w:rsid w:val="002957FC"/>
    <w:rsid w:val="002B3637"/>
    <w:rsid w:val="002B6E0F"/>
    <w:rsid w:val="002C1354"/>
    <w:rsid w:val="00313FDE"/>
    <w:rsid w:val="003318D5"/>
    <w:rsid w:val="0038027B"/>
    <w:rsid w:val="003F7C19"/>
    <w:rsid w:val="00407EDD"/>
    <w:rsid w:val="0041228F"/>
    <w:rsid w:val="0042036A"/>
    <w:rsid w:val="00433A00"/>
    <w:rsid w:val="004405C6"/>
    <w:rsid w:val="0044349D"/>
    <w:rsid w:val="00455F3B"/>
    <w:rsid w:val="00492110"/>
    <w:rsid w:val="004A015A"/>
    <w:rsid w:val="004D699A"/>
    <w:rsid w:val="0056706F"/>
    <w:rsid w:val="00591E64"/>
    <w:rsid w:val="005C68BB"/>
    <w:rsid w:val="0064370F"/>
    <w:rsid w:val="0065727A"/>
    <w:rsid w:val="00661162"/>
    <w:rsid w:val="00665CBA"/>
    <w:rsid w:val="006706B9"/>
    <w:rsid w:val="006800C3"/>
    <w:rsid w:val="006D23C8"/>
    <w:rsid w:val="007545EC"/>
    <w:rsid w:val="00765440"/>
    <w:rsid w:val="00774905"/>
    <w:rsid w:val="0078310E"/>
    <w:rsid w:val="0078533F"/>
    <w:rsid w:val="00790630"/>
    <w:rsid w:val="0080458F"/>
    <w:rsid w:val="00804CB2"/>
    <w:rsid w:val="00815610"/>
    <w:rsid w:val="0083238E"/>
    <w:rsid w:val="008A1B21"/>
    <w:rsid w:val="008A3EEC"/>
    <w:rsid w:val="008B0E1D"/>
    <w:rsid w:val="008B5F06"/>
    <w:rsid w:val="008C24DE"/>
    <w:rsid w:val="009109EA"/>
    <w:rsid w:val="00914F58"/>
    <w:rsid w:val="009259E1"/>
    <w:rsid w:val="00936656"/>
    <w:rsid w:val="009639E1"/>
    <w:rsid w:val="00992DC7"/>
    <w:rsid w:val="009C38B4"/>
    <w:rsid w:val="009D2F30"/>
    <w:rsid w:val="009E63CF"/>
    <w:rsid w:val="00A101C2"/>
    <w:rsid w:val="00A2021B"/>
    <w:rsid w:val="00A34D88"/>
    <w:rsid w:val="00A36A3B"/>
    <w:rsid w:val="00A57B8B"/>
    <w:rsid w:val="00A6127C"/>
    <w:rsid w:val="00A83721"/>
    <w:rsid w:val="00A96EE5"/>
    <w:rsid w:val="00A97AB2"/>
    <w:rsid w:val="00AA24AC"/>
    <w:rsid w:val="00AE220F"/>
    <w:rsid w:val="00B0307D"/>
    <w:rsid w:val="00B119A7"/>
    <w:rsid w:val="00B17421"/>
    <w:rsid w:val="00B220A8"/>
    <w:rsid w:val="00B5752F"/>
    <w:rsid w:val="00B91B08"/>
    <w:rsid w:val="00BA3282"/>
    <w:rsid w:val="00BD6E1A"/>
    <w:rsid w:val="00C15031"/>
    <w:rsid w:val="00C2603E"/>
    <w:rsid w:val="00C31E51"/>
    <w:rsid w:val="00C565FD"/>
    <w:rsid w:val="00CC5BCE"/>
    <w:rsid w:val="00D16103"/>
    <w:rsid w:val="00D33EF3"/>
    <w:rsid w:val="00D6167D"/>
    <w:rsid w:val="00D71C08"/>
    <w:rsid w:val="00D832A1"/>
    <w:rsid w:val="00D83B52"/>
    <w:rsid w:val="00DC5E66"/>
    <w:rsid w:val="00DE537F"/>
    <w:rsid w:val="00E02E48"/>
    <w:rsid w:val="00E54F8E"/>
    <w:rsid w:val="00E75C7A"/>
    <w:rsid w:val="00F06FF5"/>
    <w:rsid w:val="00F22DB1"/>
    <w:rsid w:val="00F31E8D"/>
    <w:rsid w:val="00F452B2"/>
    <w:rsid w:val="00F53B68"/>
    <w:rsid w:val="00F5484C"/>
    <w:rsid w:val="00F57BD3"/>
    <w:rsid w:val="00F84714"/>
    <w:rsid w:val="00F90692"/>
    <w:rsid w:val="00F97E3E"/>
    <w:rsid w:val="00FC33E8"/>
    <w:rsid w:val="00FC754C"/>
    <w:rsid w:val="00FD4810"/>
    <w:rsid w:val="00FD4F6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754C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1D"/>
    <w:pPr>
      <w:ind w:left="720"/>
      <w:contextualSpacing/>
    </w:pPr>
  </w:style>
  <w:style w:type="paragraph" w:styleId="a4">
    <w:name w:val="No Spacing"/>
    <w:uiPriority w:val="1"/>
    <w:qFormat/>
    <w:rsid w:val="00963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09446F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0944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nhideWhenUsed/>
    <w:rsid w:val="00D6167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2">
    <w:name w:val="Основной текст (2)_"/>
    <w:link w:val="20"/>
    <w:uiPriority w:val="99"/>
    <w:locked/>
    <w:rsid w:val="00AE220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20F"/>
    <w:pPr>
      <w:widowControl w:val="0"/>
      <w:shd w:val="clear" w:color="auto" w:fill="FFFFFF"/>
      <w:suppressAutoHyphens w:val="0"/>
      <w:spacing w:line="317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4">
    <w:name w:val="Основной текст (4)_"/>
    <w:link w:val="40"/>
    <w:uiPriority w:val="99"/>
    <w:locked/>
    <w:rsid w:val="00AE220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220F"/>
    <w:pPr>
      <w:widowControl w:val="0"/>
      <w:shd w:val="clear" w:color="auto" w:fill="FFFFFF"/>
      <w:suppressAutoHyphens w:val="0"/>
      <w:spacing w:line="317" w:lineRule="exact"/>
      <w:jc w:val="both"/>
    </w:pPr>
    <w:rPr>
      <w:rFonts w:eastAsiaTheme="minorHAnsi" w:cstheme="minorBidi"/>
      <w:b/>
      <w:bCs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804CB2"/>
    <w:pPr>
      <w:tabs>
        <w:tab w:val="center" w:pos="4677"/>
        <w:tab w:val="right" w:pos="9355"/>
      </w:tabs>
    </w:pPr>
    <w:rPr>
      <w:kern w:val="1"/>
    </w:rPr>
  </w:style>
  <w:style w:type="character" w:customStyle="1" w:styleId="a9">
    <w:name w:val="Нижний колонтитул Знак"/>
    <w:basedOn w:val="a0"/>
    <w:link w:val="a8"/>
    <w:uiPriority w:val="99"/>
    <w:rsid w:val="00804C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5752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3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72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d">
    <w:name w:val="Table Grid"/>
    <w:basedOn w:val="a1"/>
    <w:uiPriority w:val="39"/>
    <w:rsid w:val="00F5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5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C75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754C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1D"/>
    <w:pPr>
      <w:ind w:left="720"/>
      <w:contextualSpacing/>
    </w:pPr>
  </w:style>
  <w:style w:type="paragraph" w:styleId="a4">
    <w:name w:val="No Spacing"/>
    <w:uiPriority w:val="1"/>
    <w:qFormat/>
    <w:rsid w:val="00963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09446F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0944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nhideWhenUsed/>
    <w:rsid w:val="00D6167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2">
    <w:name w:val="Основной текст (2)_"/>
    <w:link w:val="20"/>
    <w:uiPriority w:val="99"/>
    <w:locked/>
    <w:rsid w:val="00AE220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20F"/>
    <w:pPr>
      <w:widowControl w:val="0"/>
      <w:shd w:val="clear" w:color="auto" w:fill="FFFFFF"/>
      <w:suppressAutoHyphens w:val="0"/>
      <w:spacing w:line="317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4">
    <w:name w:val="Основной текст (4)_"/>
    <w:link w:val="40"/>
    <w:uiPriority w:val="99"/>
    <w:locked/>
    <w:rsid w:val="00AE220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220F"/>
    <w:pPr>
      <w:widowControl w:val="0"/>
      <w:shd w:val="clear" w:color="auto" w:fill="FFFFFF"/>
      <w:suppressAutoHyphens w:val="0"/>
      <w:spacing w:line="317" w:lineRule="exact"/>
      <w:jc w:val="both"/>
    </w:pPr>
    <w:rPr>
      <w:rFonts w:eastAsiaTheme="minorHAnsi" w:cstheme="minorBidi"/>
      <w:b/>
      <w:bCs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804CB2"/>
    <w:pPr>
      <w:tabs>
        <w:tab w:val="center" w:pos="4677"/>
        <w:tab w:val="right" w:pos="9355"/>
      </w:tabs>
    </w:pPr>
    <w:rPr>
      <w:kern w:val="1"/>
    </w:rPr>
  </w:style>
  <w:style w:type="character" w:customStyle="1" w:styleId="a9">
    <w:name w:val="Нижний колонтитул Знак"/>
    <w:basedOn w:val="a0"/>
    <w:link w:val="a8"/>
    <w:uiPriority w:val="99"/>
    <w:rsid w:val="00804C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5752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3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72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d">
    <w:name w:val="Table Grid"/>
    <w:basedOn w:val="a1"/>
    <w:uiPriority w:val="39"/>
    <w:rsid w:val="00F5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5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C75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hyperlink" Target="http://www.school.edu.ru/default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dwmedia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window.edu.ru/window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ruco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window/library?p_mode=1&amp;p_qstr=&amp;p_qtitle=%D0%95%D0%93%D0%AD+2010&amp;p_qdesc=&amp;p_qauth=&amp;p_qkeyw=&amp;p_qurl=&amp;p_qyear1=&amp;p_qyear2=&amp;p_qregion=" TargetMode="External"/><Relationship Id="rId20" Type="http://schemas.openxmlformats.org/officeDocument/2006/relationships/hyperlink" Target="http://www.ucheba.ru/../../../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ege.edu.ru/" TargetMode="External"/><Relationship Id="rId24" Type="http://schemas.openxmlformats.org/officeDocument/2006/relationships/hyperlink" Target="http://km-school.ru/company/companies.asp" TargetMode="External"/><Relationship Id="rId32" Type="http://schemas.openxmlformats.org/officeDocument/2006/relationships/hyperlink" Target="http://&#1077;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23" Type="http://schemas.openxmlformats.org/officeDocument/2006/relationships/hyperlink" Target="http://www.e-teaching.ru/trainings/Pages/default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1.ege.edu.ru/" TargetMode="External"/><Relationship Id="rId19" Type="http://schemas.openxmlformats.org/officeDocument/2006/relationships/hyperlink" Target="http://www.ucheba.ru/ege/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ucheba.ru/ege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e.lanbook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56</Pages>
  <Words>10357</Words>
  <Characters>79129</Characters>
  <Application>Microsoft Office Word</Application>
  <DocSecurity>0</DocSecurity>
  <Lines>5275</Lines>
  <Paragraphs>2982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Костина Л.Г.</cp:lastModifiedBy>
  <cp:revision>21</cp:revision>
  <cp:lastPrinted>2018-10-09T03:31:00Z</cp:lastPrinted>
  <dcterms:created xsi:type="dcterms:W3CDTF">2018-11-14T08:00:00Z</dcterms:created>
  <dcterms:modified xsi:type="dcterms:W3CDTF">2019-01-17T12:42:00Z</dcterms:modified>
</cp:coreProperties>
</file>